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7B2" w:rsidRDefault="00CC37B2"/>
    <w:p w:rsidR="00CC37B2" w:rsidRDefault="00CC37B2"/>
    <w:p w:rsidR="00CC37B2" w:rsidRDefault="00CC37B2"/>
    <w:p w:rsidR="00CC37B2" w:rsidRDefault="00CC37B2" w:rsidP="00CC37B2">
      <w:pPr>
        <w:jc w:val="center"/>
      </w:pPr>
    </w:p>
    <w:p w:rsidR="00CC37B2" w:rsidRDefault="00CC37B2" w:rsidP="00CC37B2">
      <w:pPr>
        <w:jc w:val="center"/>
      </w:pPr>
    </w:p>
    <w:p w:rsidR="00CC37B2" w:rsidRDefault="00CC37B2" w:rsidP="00CC37B2">
      <w:pPr>
        <w:jc w:val="center"/>
      </w:pPr>
    </w:p>
    <w:p w:rsidR="00CC37B2" w:rsidRDefault="001D2E58" w:rsidP="00CC37B2">
      <w:pPr>
        <w:jc w:val="center"/>
      </w:pPr>
      <w:proofErr w:type="spellStart"/>
      <w:r>
        <w:t>Heavenly</w:t>
      </w:r>
      <w:proofErr w:type="spellEnd"/>
      <w:r>
        <w:t xml:space="preserve"> </w:t>
      </w:r>
      <w:proofErr w:type="spellStart"/>
      <w:r>
        <w:t>Relaxtion</w:t>
      </w:r>
      <w:proofErr w:type="spellEnd"/>
      <w:r>
        <w:t xml:space="preserve"> GmbH </w:t>
      </w:r>
      <w:proofErr w:type="spellStart"/>
      <w:r>
        <w:t>presents</w:t>
      </w:r>
      <w:proofErr w:type="spellEnd"/>
    </w:p>
    <w:p w:rsidR="00CC37B2" w:rsidRDefault="00CC37B2" w:rsidP="00CC37B2">
      <w:pPr>
        <w:jc w:val="center"/>
      </w:pPr>
    </w:p>
    <w:p w:rsidR="00CC37B2" w:rsidRDefault="00CC37B2" w:rsidP="00CC37B2">
      <w:pPr>
        <w:jc w:val="center"/>
      </w:pPr>
      <w:r>
        <w:rPr>
          <w:noProof/>
          <w:lang w:val="de-DE" w:eastAsia="de-DE"/>
        </w:rPr>
        <w:drawing>
          <wp:inline distT="0" distB="0" distL="0" distR="0">
            <wp:extent cx="5762625" cy="1171575"/>
            <wp:effectExtent l="19050" t="0" r="9525" b="0"/>
            <wp:docPr id="1" name="Bild 1" descr="D:\Schule\5. Klasse\LA\Betriebstechni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hule\5. Klasse\LA\Betriebstechnik\logo.png"/>
                    <pic:cNvPicPr>
                      <a:picLocks noChangeAspect="1" noChangeArrowheads="1"/>
                    </pic:cNvPicPr>
                  </pic:nvPicPr>
                  <pic:blipFill>
                    <a:blip r:embed="rId8" cstate="print"/>
                    <a:srcRect/>
                    <a:stretch>
                      <a:fillRect/>
                    </a:stretch>
                  </pic:blipFill>
                  <pic:spPr bwMode="auto">
                    <a:xfrm>
                      <a:off x="0" y="0"/>
                      <a:ext cx="5762625" cy="1171575"/>
                    </a:xfrm>
                    <a:prstGeom prst="rect">
                      <a:avLst/>
                    </a:prstGeom>
                    <a:noFill/>
                    <a:ln w="9525">
                      <a:noFill/>
                      <a:miter lim="800000"/>
                      <a:headEnd/>
                      <a:tailEnd/>
                    </a:ln>
                  </pic:spPr>
                </pic:pic>
              </a:graphicData>
            </a:graphic>
          </wp:inline>
        </w:drawing>
      </w:r>
    </w:p>
    <w:p w:rsidR="00CC37B2" w:rsidRDefault="00CC37B2"/>
    <w:p w:rsidR="00CC37B2" w:rsidRPr="00EC14A5" w:rsidRDefault="00CC37B2" w:rsidP="00CC37B2">
      <w:pPr>
        <w:jc w:val="center"/>
        <w:rPr>
          <w:rFonts w:ascii="Rotor Rg" w:hAnsi="Rotor Rg"/>
          <w:sz w:val="160"/>
          <w:lang w:val="en-US"/>
        </w:rPr>
      </w:pPr>
      <w:proofErr w:type="spellStart"/>
      <w:r w:rsidRPr="00EC14A5">
        <w:rPr>
          <w:rFonts w:ascii="Rotor Rg" w:hAnsi="Rotor Rg"/>
          <w:sz w:val="160"/>
          <w:lang w:val="en-US"/>
        </w:rPr>
        <w:t>Businessplan</w:t>
      </w:r>
      <w:proofErr w:type="spellEnd"/>
    </w:p>
    <w:p w:rsidR="00CC37B2" w:rsidRPr="00EC14A5" w:rsidRDefault="00CC37B2" w:rsidP="00CC37B2">
      <w:pPr>
        <w:pStyle w:val="KeinLeerraum"/>
        <w:jc w:val="center"/>
        <w:rPr>
          <w:lang w:val="en-US"/>
        </w:rPr>
      </w:pPr>
      <w:r w:rsidRPr="00EC14A5">
        <w:rPr>
          <w:rFonts w:ascii="Rotor Rg" w:hAnsi="Rotor Rg"/>
          <w:sz w:val="40"/>
          <w:lang w:val="en-US"/>
        </w:rPr>
        <w:t xml:space="preserve">Patrick </w:t>
      </w:r>
      <w:proofErr w:type="spellStart"/>
      <w:r w:rsidRPr="00EC14A5">
        <w:rPr>
          <w:rFonts w:ascii="Rotor Rg" w:hAnsi="Rotor Rg"/>
          <w:sz w:val="40"/>
          <w:lang w:val="en-US"/>
        </w:rPr>
        <w:t>Plechinger</w:t>
      </w:r>
      <w:proofErr w:type="spellEnd"/>
      <w:r w:rsidRPr="00EC14A5">
        <w:rPr>
          <w:rFonts w:ascii="Rotor Rg" w:hAnsi="Rotor Rg"/>
          <w:sz w:val="40"/>
          <w:lang w:val="en-US"/>
        </w:rPr>
        <w:t xml:space="preserve"> &amp; </w:t>
      </w:r>
      <w:proofErr w:type="spellStart"/>
      <w:r w:rsidRPr="00EC14A5">
        <w:rPr>
          <w:rFonts w:ascii="Rotor Rg" w:hAnsi="Rotor Rg"/>
          <w:sz w:val="40"/>
          <w:lang w:val="en-US"/>
        </w:rPr>
        <w:t>Christoph</w:t>
      </w:r>
      <w:proofErr w:type="spellEnd"/>
      <w:r w:rsidRPr="00EC14A5">
        <w:rPr>
          <w:rFonts w:ascii="Rotor Rg" w:hAnsi="Rotor Rg"/>
          <w:sz w:val="40"/>
          <w:lang w:val="en-US"/>
        </w:rPr>
        <w:t xml:space="preserve"> </w:t>
      </w:r>
      <w:proofErr w:type="spellStart"/>
      <w:r w:rsidRPr="00EC14A5">
        <w:rPr>
          <w:rFonts w:ascii="Rotor Rg" w:hAnsi="Rotor Rg"/>
          <w:sz w:val="40"/>
          <w:lang w:val="en-US"/>
        </w:rPr>
        <w:t>Paster</w:t>
      </w:r>
      <w:proofErr w:type="spellEnd"/>
      <w:r w:rsidRPr="00EC14A5">
        <w:rPr>
          <w:lang w:val="en-US"/>
        </w:rPr>
        <w:br w:type="page"/>
      </w:r>
    </w:p>
    <w:p w:rsidR="0066139D" w:rsidRPr="00791418" w:rsidRDefault="0066139D" w:rsidP="00791418">
      <w:pPr>
        <w:pStyle w:val="berschrift"/>
        <w:numPr>
          <w:ilvl w:val="0"/>
          <w:numId w:val="0"/>
        </w:numPr>
      </w:pPr>
      <w:r w:rsidRPr="00791418">
        <w:lastRenderedPageBreak/>
        <w:t>Inhaltsverzeichnis</w:t>
      </w:r>
    </w:p>
    <w:p w:rsidR="0066139D" w:rsidRPr="00791418" w:rsidRDefault="0066139D" w:rsidP="0066139D">
      <w:pPr>
        <w:pStyle w:val="Listenabsatz"/>
        <w:numPr>
          <w:ilvl w:val="0"/>
          <w:numId w:val="15"/>
        </w:numPr>
        <w:rPr>
          <w:sz w:val="24"/>
          <w:szCs w:val="24"/>
          <w:lang w:val="de-DE"/>
        </w:rPr>
      </w:pPr>
      <w:r w:rsidRPr="00791418">
        <w:rPr>
          <w:sz w:val="24"/>
          <w:szCs w:val="24"/>
          <w:lang w:val="de-DE"/>
        </w:rPr>
        <w:t xml:space="preserve">Executive </w:t>
      </w:r>
      <w:proofErr w:type="spellStart"/>
      <w:r w:rsidRPr="00791418">
        <w:rPr>
          <w:sz w:val="24"/>
          <w:szCs w:val="24"/>
          <w:lang w:val="de-DE"/>
        </w:rPr>
        <w:t>Summary</w:t>
      </w:r>
      <w:proofErr w:type="spellEnd"/>
      <w:r w:rsidR="00791418">
        <w:rPr>
          <w:sz w:val="24"/>
          <w:szCs w:val="24"/>
          <w:lang w:val="de-DE"/>
        </w:rPr>
        <w:tab/>
      </w:r>
      <w:r w:rsidR="00791418">
        <w:rPr>
          <w:sz w:val="24"/>
          <w:szCs w:val="24"/>
          <w:lang w:val="de-DE"/>
        </w:rPr>
        <w:tab/>
      </w:r>
    </w:p>
    <w:p w:rsidR="00B81241" w:rsidRPr="00791418" w:rsidRDefault="00B81241" w:rsidP="00B81241">
      <w:pPr>
        <w:pStyle w:val="Listenabsatz"/>
        <w:numPr>
          <w:ilvl w:val="0"/>
          <w:numId w:val="15"/>
        </w:numPr>
        <w:rPr>
          <w:sz w:val="24"/>
          <w:szCs w:val="24"/>
          <w:lang w:val="de-DE"/>
        </w:rPr>
      </w:pPr>
      <w:r w:rsidRPr="00791418">
        <w:rPr>
          <w:sz w:val="24"/>
          <w:szCs w:val="24"/>
          <w:lang w:val="de-DE"/>
        </w:rPr>
        <w:t xml:space="preserve">Die Firma </w:t>
      </w:r>
      <w:proofErr w:type="spellStart"/>
      <w:r w:rsidRPr="00791418">
        <w:rPr>
          <w:sz w:val="24"/>
          <w:szCs w:val="24"/>
          <w:lang w:val="de-DE"/>
        </w:rPr>
        <w:t>Heavenl</w:t>
      </w:r>
      <w:r w:rsidR="00791418">
        <w:rPr>
          <w:sz w:val="24"/>
          <w:szCs w:val="24"/>
          <w:lang w:val="de-DE"/>
        </w:rPr>
        <w:t>y</w:t>
      </w:r>
      <w:proofErr w:type="spellEnd"/>
      <w:r w:rsidRPr="00791418">
        <w:rPr>
          <w:sz w:val="24"/>
          <w:szCs w:val="24"/>
          <w:lang w:val="de-DE"/>
        </w:rPr>
        <w:t xml:space="preserve"> </w:t>
      </w:r>
      <w:proofErr w:type="spellStart"/>
      <w:r w:rsidRPr="00791418">
        <w:rPr>
          <w:sz w:val="24"/>
          <w:szCs w:val="24"/>
          <w:lang w:val="de-DE"/>
        </w:rPr>
        <w:t>Relaxion</w:t>
      </w:r>
      <w:proofErr w:type="spellEnd"/>
      <w:r w:rsidRPr="00791418">
        <w:rPr>
          <w:sz w:val="24"/>
          <w:szCs w:val="24"/>
          <w:lang w:val="de-DE"/>
        </w:rPr>
        <w:t xml:space="preserve"> GmbH</w:t>
      </w:r>
    </w:p>
    <w:p w:rsidR="00B81241" w:rsidRPr="00791418" w:rsidRDefault="00B81241" w:rsidP="00B81241">
      <w:pPr>
        <w:pStyle w:val="Listenabsatz"/>
        <w:numPr>
          <w:ilvl w:val="1"/>
          <w:numId w:val="15"/>
        </w:numPr>
        <w:rPr>
          <w:sz w:val="24"/>
          <w:szCs w:val="24"/>
          <w:lang w:val="de-DE"/>
        </w:rPr>
      </w:pPr>
      <w:r w:rsidRPr="00791418">
        <w:rPr>
          <w:sz w:val="24"/>
          <w:szCs w:val="24"/>
          <w:lang w:val="de-DE"/>
        </w:rPr>
        <w:t>Gründung</w:t>
      </w:r>
    </w:p>
    <w:p w:rsidR="00B81241" w:rsidRPr="00791418" w:rsidRDefault="00B81241" w:rsidP="00B81241">
      <w:pPr>
        <w:pStyle w:val="Listenabsatz"/>
        <w:numPr>
          <w:ilvl w:val="1"/>
          <w:numId w:val="15"/>
        </w:numPr>
        <w:rPr>
          <w:sz w:val="24"/>
          <w:szCs w:val="24"/>
          <w:lang w:val="de-DE"/>
        </w:rPr>
      </w:pPr>
      <w:r w:rsidRPr="00791418">
        <w:rPr>
          <w:sz w:val="24"/>
          <w:szCs w:val="24"/>
          <w:lang w:val="de-DE"/>
        </w:rPr>
        <w:t>Leitbild</w:t>
      </w:r>
    </w:p>
    <w:p w:rsidR="00B81241" w:rsidRPr="00791418" w:rsidRDefault="00B81241" w:rsidP="00B81241">
      <w:pPr>
        <w:pStyle w:val="Listenabsatz"/>
        <w:numPr>
          <w:ilvl w:val="1"/>
          <w:numId w:val="15"/>
        </w:numPr>
        <w:rPr>
          <w:sz w:val="24"/>
          <w:szCs w:val="24"/>
          <w:lang w:val="de-DE"/>
        </w:rPr>
      </w:pPr>
      <w:r w:rsidRPr="00791418">
        <w:rPr>
          <w:sz w:val="24"/>
          <w:szCs w:val="24"/>
          <w:lang w:val="de-DE"/>
        </w:rPr>
        <w:t>Unternehmenszweck</w:t>
      </w:r>
    </w:p>
    <w:p w:rsidR="00B81241" w:rsidRPr="00791418" w:rsidRDefault="00B81241" w:rsidP="00B81241">
      <w:pPr>
        <w:pStyle w:val="Listenabsatz"/>
        <w:numPr>
          <w:ilvl w:val="1"/>
          <w:numId w:val="15"/>
        </w:numPr>
        <w:rPr>
          <w:sz w:val="24"/>
          <w:szCs w:val="24"/>
          <w:lang w:val="de-DE"/>
        </w:rPr>
      </w:pPr>
      <w:r w:rsidRPr="00791418">
        <w:rPr>
          <w:sz w:val="24"/>
          <w:szCs w:val="24"/>
          <w:lang w:val="de-DE"/>
        </w:rPr>
        <w:t>Unternehmensziele &amp; Unternehmensstrategie</w:t>
      </w:r>
    </w:p>
    <w:p w:rsidR="00B81241" w:rsidRPr="00791418" w:rsidRDefault="00B81241" w:rsidP="00B81241">
      <w:pPr>
        <w:pStyle w:val="Listenabsatz"/>
        <w:numPr>
          <w:ilvl w:val="1"/>
          <w:numId w:val="15"/>
        </w:numPr>
        <w:rPr>
          <w:sz w:val="24"/>
          <w:szCs w:val="24"/>
          <w:lang w:val="de-DE"/>
        </w:rPr>
      </w:pPr>
      <w:r w:rsidRPr="00791418">
        <w:rPr>
          <w:sz w:val="24"/>
          <w:szCs w:val="24"/>
          <w:lang w:val="de-DE"/>
        </w:rPr>
        <w:t>Konkurrenzanalyse</w:t>
      </w:r>
    </w:p>
    <w:p w:rsidR="00B81241" w:rsidRPr="00791418" w:rsidRDefault="00B81241" w:rsidP="00B81241">
      <w:pPr>
        <w:pStyle w:val="Listenabsatz"/>
        <w:numPr>
          <w:ilvl w:val="1"/>
          <w:numId w:val="15"/>
        </w:numPr>
        <w:rPr>
          <w:sz w:val="24"/>
          <w:szCs w:val="24"/>
          <w:lang w:val="de-DE"/>
        </w:rPr>
      </w:pPr>
      <w:r w:rsidRPr="00791418">
        <w:rPr>
          <w:sz w:val="24"/>
          <w:szCs w:val="24"/>
          <w:lang w:val="de-DE"/>
        </w:rPr>
        <w:t>Stärken &amp; Schwächen</w:t>
      </w:r>
    </w:p>
    <w:p w:rsidR="00B81241" w:rsidRPr="00791418" w:rsidRDefault="00B81241" w:rsidP="00B81241">
      <w:pPr>
        <w:pStyle w:val="Listenabsatz"/>
        <w:numPr>
          <w:ilvl w:val="1"/>
          <w:numId w:val="15"/>
        </w:numPr>
        <w:rPr>
          <w:sz w:val="24"/>
          <w:szCs w:val="24"/>
          <w:lang w:val="de-DE"/>
        </w:rPr>
      </w:pPr>
      <w:r w:rsidRPr="00791418">
        <w:rPr>
          <w:sz w:val="24"/>
          <w:szCs w:val="24"/>
          <w:lang w:val="de-DE"/>
        </w:rPr>
        <w:t>Rechtsform, Begründung &amp; Besitzverhältnisse</w:t>
      </w:r>
    </w:p>
    <w:p w:rsidR="00B81241" w:rsidRPr="00791418" w:rsidRDefault="00B81241" w:rsidP="00B81241">
      <w:pPr>
        <w:pStyle w:val="Listenabsatz"/>
        <w:numPr>
          <w:ilvl w:val="0"/>
          <w:numId w:val="15"/>
        </w:numPr>
        <w:rPr>
          <w:sz w:val="24"/>
          <w:szCs w:val="24"/>
          <w:lang w:val="de-DE"/>
        </w:rPr>
      </w:pPr>
      <w:r w:rsidRPr="00791418">
        <w:rPr>
          <w:sz w:val="24"/>
          <w:szCs w:val="24"/>
          <w:lang w:val="de-DE"/>
        </w:rPr>
        <w:t>Management &amp; Organisation</w:t>
      </w:r>
    </w:p>
    <w:p w:rsidR="00B81241" w:rsidRPr="00791418" w:rsidRDefault="00B81241" w:rsidP="00B81241">
      <w:pPr>
        <w:pStyle w:val="Listenabsatz"/>
        <w:numPr>
          <w:ilvl w:val="1"/>
          <w:numId w:val="15"/>
        </w:numPr>
        <w:rPr>
          <w:sz w:val="24"/>
          <w:szCs w:val="24"/>
          <w:lang w:val="de-DE"/>
        </w:rPr>
      </w:pPr>
      <w:r w:rsidRPr="00791418">
        <w:rPr>
          <w:sz w:val="24"/>
          <w:szCs w:val="24"/>
          <w:lang w:val="de-DE"/>
        </w:rPr>
        <w:t>Die Geschäftsführer</w:t>
      </w:r>
    </w:p>
    <w:p w:rsidR="00B81241" w:rsidRPr="00791418" w:rsidRDefault="00B81241" w:rsidP="00B81241">
      <w:pPr>
        <w:pStyle w:val="Listenabsatz"/>
        <w:numPr>
          <w:ilvl w:val="1"/>
          <w:numId w:val="15"/>
        </w:numPr>
        <w:rPr>
          <w:sz w:val="24"/>
          <w:szCs w:val="24"/>
          <w:lang w:val="de-DE"/>
        </w:rPr>
      </w:pPr>
      <w:r w:rsidRPr="00791418">
        <w:rPr>
          <w:sz w:val="24"/>
          <w:szCs w:val="24"/>
          <w:lang w:val="de-DE"/>
        </w:rPr>
        <w:t>Entlohnung der Geschäftsführer</w:t>
      </w:r>
    </w:p>
    <w:p w:rsidR="00735815" w:rsidRPr="00791418" w:rsidRDefault="00735815" w:rsidP="00735815">
      <w:pPr>
        <w:pStyle w:val="Listenabsatz"/>
        <w:numPr>
          <w:ilvl w:val="1"/>
          <w:numId w:val="15"/>
        </w:numPr>
        <w:rPr>
          <w:sz w:val="24"/>
          <w:szCs w:val="24"/>
          <w:lang w:val="de-DE"/>
        </w:rPr>
      </w:pPr>
      <w:r w:rsidRPr="00791418">
        <w:rPr>
          <w:sz w:val="24"/>
          <w:szCs w:val="24"/>
          <w:lang w:val="de-DE"/>
        </w:rPr>
        <w:t>Aufsichtsrat, Beiträge und Berater</w:t>
      </w:r>
    </w:p>
    <w:p w:rsidR="00B81241" w:rsidRPr="00791418" w:rsidRDefault="00735815" w:rsidP="00B81241">
      <w:pPr>
        <w:pStyle w:val="Listenabsatz"/>
        <w:numPr>
          <w:ilvl w:val="0"/>
          <w:numId w:val="15"/>
        </w:numPr>
        <w:rPr>
          <w:sz w:val="24"/>
          <w:szCs w:val="24"/>
          <w:lang w:val="de-DE"/>
        </w:rPr>
      </w:pPr>
      <w:r w:rsidRPr="00791418">
        <w:rPr>
          <w:sz w:val="24"/>
          <w:szCs w:val="24"/>
          <w:lang w:val="de-DE"/>
        </w:rPr>
        <w:t>Unsere Produkte</w:t>
      </w:r>
    </w:p>
    <w:p w:rsidR="00735815" w:rsidRPr="00791418" w:rsidRDefault="00735815" w:rsidP="00735815">
      <w:pPr>
        <w:pStyle w:val="Listenabsatz"/>
        <w:numPr>
          <w:ilvl w:val="1"/>
          <w:numId w:val="15"/>
        </w:numPr>
        <w:rPr>
          <w:sz w:val="24"/>
          <w:szCs w:val="24"/>
          <w:lang w:val="de-DE"/>
        </w:rPr>
      </w:pPr>
      <w:r w:rsidRPr="00791418">
        <w:rPr>
          <w:sz w:val="24"/>
          <w:szCs w:val="24"/>
          <w:lang w:val="de-DE"/>
        </w:rPr>
        <w:t>Produktbeschreibung</w:t>
      </w:r>
    </w:p>
    <w:p w:rsidR="00735815" w:rsidRPr="00791418" w:rsidRDefault="00735815" w:rsidP="00735815">
      <w:pPr>
        <w:pStyle w:val="Listenabsatz"/>
        <w:numPr>
          <w:ilvl w:val="2"/>
          <w:numId w:val="15"/>
        </w:numPr>
        <w:rPr>
          <w:sz w:val="24"/>
          <w:szCs w:val="24"/>
          <w:lang w:val="de-DE"/>
        </w:rPr>
      </w:pPr>
      <w:r w:rsidRPr="00791418">
        <w:rPr>
          <w:sz w:val="24"/>
          <w:szCs w:val="24"/>
          <w:lang w:val="de-DE"/>
        </w:rPr>
        <w:t>Massagematratze</w:t>
      </w:r>
    </w:p>
    <w:p w:rsidR="00735815" w:rsidRPr="00791418" w:rsidRDefault="00735815" w:rsidP="00735815">
      <w:pPr>
        <w:pStyle w:val="Listenabsatz"/>
        <w:numPr>
          <w:ilvl w:val="2"/>
          <w:numId w:val="15"/>
        </w:numPr>
        <w:rPr>
          <w:sz w:val="24"/>
          <w:szCs w:val="24"/>
          <w:lang w:val="de-DE"/>
        </w:rPr>
      </w:pPr>
      <w:r w:rsidRPr="00791418">
        <w:rPr>
          <w:sz w:val="24"/>
          <w:szCs w:val="24"/>
          <w:lang w:val="de-DE"/>
        </w:rPr>
        <w:t>Lautsprecherboxen</w:t>
      </w:r>
    </w:p>
    <w:p w:rsidR="00735815" w:rsidRPr="00791418" w:rsidRDefault="00735815" w:rsidP="00735815">
      <w:pPr>
        <w:pStyle w:val="Listenabsatz"/>
        <w:numPr>
          <w:ilvl w:val="2"/>
          <w:numId w:val="15"/>
        </w:numPr>
        <w:rPr>
          <w:sz w:val="24"/>
          <w:szCs w:val="24"/>
          <w:lang w:val="de-DE"/>
        </w:rPr>
      </w:pPr>
      <w:r w:rsidRPr="00791418">
        <w:rPr>
          <w:sz w:val="24"/>
          <w:szCs w:val="24"/>
          <w:lang w:val="de-DE"/>
        </w:rPr>
        <w:t>Armband</w:t>
      </w:r>
    </w:p>
    <w:p w:rsidR="00735815" w:rsidRPr="00791418" w:rsidRDefault="00735815" w:rsidP="00735815">
      <w:pPr>
        <w:pStyle w:val="Listenabsatz"/>
        <w:numPr>
          <w:ilvl w:val="2"/>
          <w:numId w:val="15"/>
        </w:numPr>
        <w:rPr>
          <w:sz w:val="24"/>
          <w:szCs w:val="24"/>
          <w:lang w:val="de-DE"/>
        </w:rPr>
      </w:pPr>
      <w:r w:rsidRPr="00791418">
        <w:rPr>
          <w:sz w:val="24"/>
          <w:szCs w:val="24"/>
          <w:lang w:val="de-DE"/>
        </w:rPr>
        <w:t>Steuerkonsole</w:t>
      </w:r>
    </w:p>
    <w:p w:rsidR="00735815" w:rsidRPr="00791418" w:rsidRDefault="00735815" w:rsidP="00735815">
      <w:pPr>
        <w:pStyle w:val="Listenabsatz"/>
        <w:numPr>
          <w:ilvl w:val="1"/>
          <w:numId w:val="15"/>
        </w:numPr>
        <w:rPr>
          <w:sz w:val="24"/>
          <w:szCs w:val="24"/>
          <w:lang w:val="de-DE"/>
        </w:rPr>
      </w:pPr>
      <w:r w:rsidRPr="00791418">
        <w:rPr>
          <w:sz w:val="24"/>
          <w:szCs w:val="24"/>
          <w:lang w:val="de-DE"/>
        </w:rPr>
        <w:t>Gründe für den Kauf</w:t>
      </w:r>
    </w:p>
    <w:p w:rsidR="00735815" w:rsidRPr="00791418" w:rsidRDefault="00735815" w:rsidP="00735815">
      <w:pPr>
        <w:pStyle w:val="Listenabsatz"/>
        <w:numPr>
          <w:ilvl w:val="1"/>
          <w:numId w:val="15"/>
        </w:numPr>
        <w:rPr>
          <w:sz w:val="24"/>
          <w:szCs w:val="24"/>
          <w:lang w:val="de-DE"/>
        </w:rPr>
      </w:pPr>
      <w:r w:rsidRPr="00791418">
        <w:rPr>
          <w:sz w:val="24"/>
          <w:szCs w:val="24"/>
          <w:lang w:val="de-DE"/>
        </w:rPr>
        <w:t>Schwächen unseres Produktes</w:t>
      </w:r>
    </w:p>
    <w:p w:rsidR="00735815" w:rsidRPr="00791418" w:rsidRDefault="00735815" w:rsidP="00735815">
      <w:pPr>
        <w:pStyle w:val="Listenabsatz"/>
        <w:numPr>
          <w:ilvl w:val="1"/>
          <w:numId w:val="15"/>
        </w:numPr>
        <w:rPr>
          <w:sz w:val="24"/>
          <w:szCs w:val="24"/>
          <w:lang w:val="de-DE"/>
        </w:rPr>
      </w:pPr>
      <w:r w:rsidRPr="00791418">
        <w:rPr>
          <w:sz w:val="24"/>
          <w:szCs w:val="24"/>
          <w:lang w:val="de-DE"/>
        </w:rPr>
        <w:t>Vergleich mit Konkurrenzprodukten</w:t>
      </w:r>
    </w:p>
    <w:p w:rsidR="00735815" w:rsidRPr="00791418" w:rsidRDefault="00735815" w:rsidP="00735815">
      <w:pPr>
        <w:pStyle w:val="Listenabsatz"/>
        <w:numPr>
          <w:ilvl w:val="1"/>
          <w:numId w:val="15"/>
        </w:numPr>
        <w:rPr>
          <w:sz w:val="24"/>
          <w:szCs w:val="24"/>
          <w:lang w:val="de-DE"/>
        </w:rPr>
      </w:pPr>
      <w:r w:rsidRPr="00791418">
        <w:rPr>
          <w:sz w:val="24"/>
          <w:szCs w:val="24"/>
          <w:lang w:val="de-DE"/>
        </w:rPr>
        <w:t>Vertriebskanäle</w:t>
      </w:r>
    </w:p>
    <w:p w:rsidR="00735815" w:rsidRPr="00791418" w:rsidRDefault="00735815" w:rsidP="00735815">
      <w:pPr>
        <w:pStyle w:val="Listenabsatz"/>
        <w:numPr>
          <w:ilvl w:val="1"/>
          <w:numId w:val="15"/>
        </w:numPr>
        <w:rPr>
          <w:sz w:val="24"/>
          <w:szCs w:val="24"/>
          <w:lang w:val="de-DE"/>
        </w:rPr>
      </w:pPr>
      <w:r w:rsidRPr="00791418">
        <w:rPr>
          <w:sz w:val="24"/>
          <w:szCs w:val="24"/>
          <w:lang w:val="de-DE"/>
        </w:rPr>
        <w:t>Neukundengewinnung</w:t>
      </w:r>
    </w:p>
    <w:p w:rsidR="00735815" w:rsidRPr="00791418" w:rsidRDefault="00735815" w:rsidP="00B81241">
      <w:pPr>
        <w:pStyle w:val="Listenabsatz"/>
        <w:numPr>
          <w:ilvl w:val="0"/>
          <w:numId w:val="15"/>
        </w:numPr>
        <w:rPr>
          <w:sz w:val="24"/>
          <w:szCs w:val="24"/>
          <w:lang w:val="de-DE"/>
        </w:rPr>
      </w:pPr>
      <w:r w:rsidRPr="00791418">
        <w:rPr>
          <w:sz w:val="24"/>
          <w:szCs w:val="24"/>
          <w:lang w:val="de-DE"/>
        </w:rPr>
        <w:t>Markterschließung</w:t>
      </w:r>
    </w:p>
    <w:p w:rsidR="00735815" w:rsidRPr="00791418" w:rsidRDefault="00735815" w:rsidP="00735815">
      <w:pPr>
        <w:pStyle w:val="Listenabsatz"/>
        <w:numPr>
          <w:ilvl w:val="1"/>
          <w:numId w:val="15"/>
        </w:numPr>
        <w:rPr>
          <w:sz w:val="24"/>
          <w:szCs w:val="24"/>
          <w:lang w:val="de-DE"/>
        </w:rPr>
      </w:pPr>
      <w:r w:rsidRPr="00791418">
        <w:rPr>
          <w:sz w:val="24"/>
          <w:szCs w:val="24"/>
          <w:lang w:val="de-DE"/>
        </w:rPr>
        <w:t>Marktpotenzial</w:t>
      </w:r>
    </w:p>
    <w:p w:rsidR="00735815" w:rsidRPr="00791418" w:rsidRDefault="00735815" w:rsidP="00735815">
      <w:pPr>
        <w:pStyle w:val="Listenabsatz"/>
        <w:numPr>
          <w:ilvl w:val="1"/>
          <w:numId w:val="15"/>
        </w:numPr>
        <w:rPr>
          <w:sz w:val="24"/>
          <w:szCs w:val="24"/>
          <w:lang w:val="de-DE"/>
        </w:rPr>
      </w:pPr>
      <w:r w:rsidRPr="00791418">
        <w:rPr>
          <w:sz w:val="24"/>
          <w:szCs w:val="24"/>
          <w:lang w:val="de-DE"/>
        </w:rPr>
        <w:t>Kaufgewohnheiten &amp; Motive</w:t>
      </w:r>
    </w:p>
    <w:p w:rsidR="00735815" w:rsidRPr="00791418" w:rsidRDefault="00735815" w:rsidP="00735815">
      <w:pPr>
        <w:pStyle w:val="Listenabsatz"/>
        <w:numPr>
          <w:ilvl w:val="1"/>
          <w:numId w:val="15"/>
        </w:numPr>
        <w:rPr>
          <w:sz w:val="24"/>
          <w:szCs w:val="24"/>
          <w:lang w:val="de-DE"/>
        </w:rPr>
      </w:pPr>
      <w:r w:rsidRPr="00791418">
        <w:rPr>
          <w:sz w:val="24"/>
          <w:szCs w:val="24"/>
          <w:lang w:val="de-DE"/>
        </w:rPr>
        <w:t>Erwartungen &amp; Entwicklungen</w:t>
      </w:r>
    </w:p>
    <w:p w:rsidR="00735815" w:rsidRPr="00791418" w:rsidRDefault="00735815" w:rsidP="00735815">
      <w:pPr>
        <w:pStyle w:val="Listenabsatz"/>
        <w:numPr>
          <w:ilvl w:val="1"/>
          <w:numId w:val="15"/>
        </w:numPr>
        <w:rPr>
          <w:sz w:val="24"/>
          <w:szCs w:val="24"/>
          <w:lang w:val="de-DE"/>
        </w:rPr>
      </w:pPr>
      <w:r w:rsidRPr="00791418">
        <w:rPr>
          <w:sz w:val="24"/>
          <w:szCs w:val="24"/>
          <w:lang w:val="de-DE"/>
        </w:rPr>
        <w:t>Zielgruppe</w:t>
      </w:r>
    </w:p>
    <w:p w:rsidR="00735815" w:rsidRPr="00791418" w:rsidRDefault="00735815" w:rsidP="00735815">
      <w:pPr>
        <w:pStyle w:val="Listenabsatz"/>
        <w:numPr>
          <w:ilvl w:val="1"/>
          <w:numId w:val="15"/>
        </w:numPr>
        <w:rPr>
          <w:sz w:val="24"/>
          <w:szCs w:val="24"/>
          <w:lang w:val="de-DE"/>
        </w:rPr>
      </w:pPr>
      <w:r w:rsidRPr="00791418">
        <w:rPr>
          <w:sz w:val="24"/>
          <w:szCs w:val="24"/>
          <w:lang w:val="de-DE"/>
        </w:rPr>
        <w:t>Geplante Innovationen</w:t>
      </w:r>
    </w:p>
    <w:p w:rsidR="00735815" w:rsidRPr="00791418" w:rsidRDefault="00735815" w:rsidP="00735815">
      <w:pPr>
        <w:pStyle w:val="Listenabsatz"/>
        <w:numPr>
          <w:ilvl w:val="0"/>
          <w:numId w:val="15"/>
        </w:numPr>
        <w:rPr>
          <w:sz w:val="24"/>
          <w:szCs w:val="24"/>
          <w:lang w:val="de-DE"/>
        </w:rPr>
      </w:pPr>
      <w:r w:rsidRPr="00791418">
        <w:rPr>
          <w:sz w:val="24"/>
          <w:szCs w:val="24"/>
          <w:lang w:val="de-DE"/>
        </w:rPr>
        <w:t>Marketingkonzept</w:t>
      </w:r>
    </w:p>
    <w:p w:rsidR="00735815" w:rsidRPr="00791418" w:rsidRDefault="00735815" w:rsidP="00735815">
      <w:pPr>
        <w:pStyle w:val="Listenabsatz"/>
        <w:numPr>
          <w:ilvl w:val="1"/>
          <w:numId w:val="15"/>
        </w:numPr>
        <w:rPr>
          <w:sz w:val="24"/>
          <w:szCs w:val="24"/>
          <w:lang w:val="de-DE"/>
        </w:rPr>
      </w:pPr>
      <w:r w:rsidRPr="00791418">
        <w:rPr>
          <w:sz w:val="24"/>
          <w:szCs w:val="24"/>
          <w:lang w:val="de-DE"/>
        </w:rPr>
        <w:t>Schwerpunkte</w:t>
      </w:r>
    </w:p>
    <w:p w:rsidR="00735815" w:rsidRPr="00791418" w:rsidRDefault="00735815" w:rsidP="00735815">
      <w:pPr>
        <w:pStyle w:val="Listenabsatz"/>
        <w:numPr>
          <w:ilvl w:val="1"/>
          <w:numId w:val="15"/>
        </w:numPr>
        <w:rPr>
          <w:sz w:val="24"/>
          <w:szCs w:val="24"/>
          <w:lang w:val="de-DE"/>
        </w:rPr>
      </w:pPr>
      <w:r w:rsidRPr="00791418">
        <w:rPr>
          <w:sz w:val="24"/>
          <w:szCs w:val="24"/>
          <w:lang w:val="de-DE"/>
        </w:rPr>
        <w:t>Anvisierte Zielmärkte</w:t>
      </w:r>
    </w:p>
    <w:p w:rsidR="00735815" w:rsidRPr="00791418" w:rsidRDefault="00735815" w:rsidP="00735815">
      <w:pPr>
        <w:pStyle w:val="Listenabsatz"/>
        <w:numPr>
          <w:ilvl w:val="1"/>
          <w:numId w:val="15"/>
        </w:numPr>
        <w:rPr>
          <w:sz w:val="24"/>
          <w:szCs w:val="24"/>
          <w:lang w:val="de-DE"/>
        </w:rPr>
      </w:pPr>
      <w:r w:rsidRPr="00791418">
        <w:rPr>
          <w:sz w:val="24"/>
          <w:szCs w:val="24"/>
          <w:lang w:val="de-DE"/>
        </w:rPr>
        <w:t>Steuerung des Kaufverhaltens</w:t>
      </w:r>
    </w:p>
    <w:p w:rsidR="00735815" w:rsidRPr="00791418" w:rsidRDefault="00735815" w:rsidP="00735815">
      <w:pPr>
        <w:pStyle w:val="Listenabsatz"/>
        <w:numPr>
          <w:ilvl w:val="1"/>
          <w:numId w:val="15"/>
        </w:numPr>
        <w:rPr>
          <w:sz w:val="24"/>
          <w:szCs w:val="24"/>
          <w:lang w:val="de-DE"/>
        </w:rPr>
      </w:pPr>
      <w:r w:rsidRPr="00791418">
        <w:rPr>
          <w:sz w:val="24"/>
          <w:szCs w:val="24"/>
          <w:lang w:val="de-DE"/>
        </w:rPr>
        <w:t>Meilensteine &amp; Ziele</w:t>
      </w:r>
    </w:p>
    <w:p w:rsidR="00735815" w:rsidRPr="00791418" w:rsidRDefault="00735815" w:rsidP="00735815">
      <w:pPr>
        <w:pStyle w:val="Listenabsatz"/>
        <w:numPr>
          <w:ilvl w:val="1"/>
          <w:numId w:val="15"/>
        </w:numPr>
        <w:rPr>
          <w:sz w:val="24"/>
          <w:szCs w:val="24"/>
          <w:lang w:val="de-DE"/>
        </w:rPr>
      </w:pPr>
      <w:r w:rsidRPr="00791418">
        <w:rPr>
          <w:sz w:val="24"/>
          <w:szCs w:val="24"/>
          <w:lang w:val="de-DE"/>
        </w:rPr>
        <w:t>Standorte &amp; Distribution</w:t>
      </w:r>
    </w:p>
    <w:p w:rsidR="00735815" w:rsidRPr="00791418" w:rsidRDefault="00735815" w:rsidP="00735815">
      <w:pPr>
        <w:pStyle w:val="Listenabsatz"/>
        <w:numPr>
          <w:ilvl w:val="1"/>
          <w:numId w:val="15"/>
        </w:numPr>
        <w:rPr>
          <w:sz w:val="24"/>
          <w:szCs w:val="24"/>
          <w:lang w:val="de-DE"/>
        </w:rPr>
      </w:pPr>
      <w:r w:rsidRPr="00791418">
        <w:rPr>
          <w:sz w:val="24"/>
          <w:szCs w:val="24"/>
          <w:lang w:val="de-DE"/>
        </w:rPr>
        <w:t>Gestaltung des Produkts</w:t>
      </w:r>
    </w:p>
    <w:p w:rsidR="00735815" w:rsidRPr="00791418" w:rsidRDefault="00735815" w:rsidP="00735815">
      <w:pPr>
        <w:pStyle w:val="Listenabsatz"/>
        <w:numPr>
          <w:ilvl w:val="1"/>
          <w:numId w:val="15"/>
        </w:numPr>
        <w:rPr>
          <w:sz w:val="24"/>
          <w:szCs w:val="24"/>
          <w:lang w:val="de-DE"/>
        </w:rPr>
      </w:pPr>
      <w:r w:rsidRPr="00791418">
        <w:rPr>
          <w:sz w:val="24"/>
          <w:szCs w:val="24"/>
          <w:lang w:val="de-DE"/>
        </w:rPr>
        <w:t>Verkauf mittels Messen</w:t>
      </w:r>
    </w:p>
    <w:p w:rsidR="00735815" w:rsidRPr="00791418" w:rsidRDefault="00735815" w:rsidP="00735815">
      <w:pPr>
        <w:pStyle w:val="Listenabsatz"/>
        <w:numPr>
          <w:ilvl w:val="1"/>
          <w:numId w:val="15"/>
        </w:numPr>
        <w:rPr>
          <w:sz w:val="24"/>
          <w:szCs w:val="24"/>
          <w:lang w:val="de-DE"/>
        </w:rPr>
      </w:pPr>
      <w:r w:rsidRPr="00791418">
        <w:rPr>
          <w:sz w:val="24"/>
          <w:szCs w:val="24"/>
          <w:lang w:val="de-DE"/>
        </w:rPr>
        <w:t>Werbe- &amp; PR-Strategie</w:t>
      </w:r>
    </w:p>
    <w:p w:rsidR="00735815" w:rsidRPr="00791418" w:rsidRDefault="00735815" w:rsidP="00735815">
      <w:pPr>
        <w:pStyle w:val="Listenabsatz"/>
        <w:numPr>
          <w:ilvl w:val="0"/>
          <w:numId w:val="15"/>
        </w:numPr>
        <w:rPr>
          <w:sz w:val="24"/>
          <w:szCs w:val="24"/>
          <w:lang w:val="de-DE"/>
        </w:rPr>
      </w:pPr>
      <w:r w:rsidRPr="00791418">
        <w:rPr>
          <w:sz w:val="24"/>
          <w:szCs w:val="24"/>
          <w:lang w:val="de-DE"/>
        </w:rPr>
        <w:t>Standort &amp; Administration</w:t>
      </w:r>
    </w:p>
    <w:p w:rsidR="00735815" w:rsidRPr="00791418" w:rsidRDefault="00735815" w:rsidP="00735815">
      <w:pPr>
        <w:pStyle w:val="Listenabsatz"/>
        <w:numPr>
          <w:ilvl w:val="1"/>
          <w:numId w:val="15"/>
        </w:numPr>
        <w:rPr>
          <w:sz w:val="24"/>
          <w:szCs w:val="24"/>
          <w:lang w:val="de-DE"/>
        </w:rPr>
      </w:pPr>
      <w:r w:rsidRPr="00791418">
        <w:rPr>
          <w:sz w:val="24"/>
          <w:szCs w:val="24"/>
          <w:lang w:val="de-DE"/>
        </w:rPr>
        <w:lastRenderedPageBreak/>
        <w:t>Standort</w:t>
      </w:r>
    </w:p>
    <w:p w:rsidR="00ED0A3D" w:rsidRPr="00791418" w:rsidRDefault="00735815" w:rsidP="00735815">
      <w:pPr>
        <w:pStyle w:val="Listenabsatz"/>
        <w:numPr>
          <w:ilvl w:val="1"/>
          <w:numId w:val="15"/>
        </w:numPr>
        <w:rPr>
          <w:sz w:val="24"/>
          <w:szCs w:val="24"/>
          <w:lang w:val="de-DE"/>
        </w:rPr>
      </w:pPr>
      <w:r w:rsidRPr="00791418">
        <w:rPr>
          <w:sz w:val="24"/>
          <w:szCs w:val="24"/>
          <w:lang w:val="de-DE"/>
        </w:rPr>
        <w:t>Organisation</w:t>
      </w:r>
      <w:r w:rsidR="00ED0A3D" w:rsidRPr="00791418">
        <w:rPr>
          <w:sz w:val="24"/>
          <w:szCs w:val="24"/>
          <w:lang w:val="de-DE"/>
        </w:rPr>
        <w:t xml:space="preserve"> des Vertriebs &amp; Lagerhaltungssystem</w:t>
      </w:r>
    </w:p>
    <w:p w:rsidR="00ED0A3D" w:rsidRPr="00791418" w:rsidRDefault="00ED0A3D" w:rsidP="00735815">
      <w:pPr>
        <w:pStyle w:val="Listenabsatz"/>
        <w:numPr>
          <w:ilvl w:val="1"/>
          <w:numId w:val="15"/>
        </w:numPr>
        <w:rPr>
          <w:sz w:val="24"/>
          <w:szCs w:val="24"/>
          <w:lang w:val="de-DE"/>
        </w:rPr>
      </w:pPr>
      <w:r w:rsidRPr="00791418">
        <w:rPr>
          <w:sz w:val="24"/>
          <w:szCs w:val="24"/>
          <w:lang w:val="de-DE"/>
        </w:rPr>
        <w:t>Administration</w:t>
      </w:r>
    </w:p>
    <w:p w:rsidR="00ED0A3D" w:rsidRPr="00791418" w:rsidRDefault="00ED0A3D" w:rsidP="00ED0A3D">
      <w:pPr>
        <w:pStyle w:val="Listenabsatz"/>
        <w:numPr>
          <w:ilvl w:val="1"/>
          <w:numId w:val="15"/>
        </w:numPr>
        <w:rPr>
          <w:sz w:val="24"/>
          <w:szCs w:val="24"/>
          <w:lang w:val="de-DE"/>
        </w:rPr>
      </w:pPr>
      <w:r w:rsidRPr="00791418">
        <w:rPr>
          <w:sz w:val="24"/>
          <w:szCs w:val="24"/>
          <w:lang w:val="de-DE"/>
        </w:rPr>
        <w:t>Mitarbeiter</w:t>
      </w:r>
    </w:p>
    <w:p w:rsidR="00ED0A3D" w:rsidRPr="00791418" w:rsidRDefault="00ED0A3D" w:rsidP="00ED0A3D">
      <w:pPr>
        <w:pStyle w:val="Listenabsatz"/>
        <w:numPr>
          <w:ilvl w:val="0"/>
          <w:numId w:val="15"/>
        </w:numPr>
        <w:rPr>
          <w:sz w:val="24"/>
          <w:szCs w:val="24"/>
          <w:lang w:val="de-DE"/>
        </w:rPr>
      </w:pPr>
      <w:r w:rsidRPr="00791418">
        <w:rPr>
          <w:sz w:val="24"/>
          <w:szCs w:val="24"/>
          <w:lang w:val="de-DE"/>
        </w:rPr>
        <w:t>Produktion &amp; Leistungserstellung</w:t>
      </w:r>
    </w:p>
    <w:p w:rsidR="00ED0A3D" w:rsidRPr="00791418" w:rsidRDefault="00ED0A3D" w:rsidP="00ED0A3D">
      <w:pPr>
        <w:pStyle w:val="Listenabsatz"/>
        <w:numPr>
          <w:ilvl w:val="1"/>
          <w:numId w:val="15"/>
        </w:numPr>
        <w:rPr>
          <w:sz w:val="24"/>
          <w:szCs w:val="24"/>
          <w:lang w:val="de-DE"/>
        </w:rPr>
      </w:pPr>
      <w:r w:rsidRPr="00791418">
        <w:rPr>
          <w:sz w:val="24"/>
          <w:szCs w:val="24"/>
          <w:lang w:val="de-DE"/>
        </w:rPr>
        <w:t>Überblick über Produktion</w:t>
      </w:r>
    </w:p>
    <w:p w:rsidR="00ED0A3D" w:rsidRPr="00791418" w:rsidRDefault="00ED0A3D" w:rsidP="00ED0A3D">
      <w:pPr>
        <w:pStyle w:val="Listenabsatz"/>
        <w:numPr>
          <w:ilvl w:val="1"/>
          <w:numId w:val="15"/>
        </w:numPr>
        <w:rPr>
          <w:sz w:val="24"/>
          <w:szCs w:val="24"/>
          <w:lang w:val="de-DE"/>
        </w:rPr>
      </w:pPr>
      <w:r w:rsidRPr="00791418">
        <w:rPr>
          <w:sz w:val="24"/>
          <w:szCs w:val="24"/>
          <w:lang w:val="de-DE"/>
        </w:rPr>
        <w:t>Eigenproduktion</w:t>
      </w:r>
    </w:p>
    <w:p w:rsidR="00ED0A3D" w:rsidRPr="00791418" w:rsidRDefault="00ED0A3D" w:rsidP="00ED0A3D">
      <w:pPr>
        <w:pStyle w:val="Listenabsatz"/>
        <w:numPr>
          <w:ilvl w:val="1"/>
          <w:numId w:val="15"/>
        </w:numPr>
        <w:rPr>
          <w:sz w:val="24"/>
          <w:szCs w:val="24"/>
          <w:lang w:val="de-DE"/>
        </w:rPr>
      </w:pPr>
      <w:r w:rsidRPr="00791418">
        <w:rPr>
          <w:sz w:val="24"/>
          <w:szCs w:val="24"/>
          <w:lang w:val="de-DE"/>
        </w:rPr>
        <w:t>Anlagen &amp; Infrastruktur</w:t>
      </w:r>
    </w:p>
    <w:p w:rsidR="00ED0A3D" w:rsidRPr="00791418" w:rsidRDefault="00ED0A3D" w:rsidP="00ED0A3D">
      <w:pPr>
        <w:pStyle w:val="Listenabsatz"/>
        <w:numPr>
          <w:ilvl w:val="1"/>
          <w:numId w:val="15"/>
        </w:numPr>
        <w:rPr>
          <w:sz w:val="24"/>
          <w:szCs w:val="24"/>
          <w:lang w:val="de-DE"/>
        </w:rPr>
      </w:pPr>
      <w:r w:rsidRPr="00791418">
        <w:rPr>
          <w:sz w:val="24"/>
          <w:szCs w:val="24"/>
          <w:lang w:val="de-DE"/>
        </w:rPr>
        <w:t>Qualitätssicherung</w:t>
      </w:r>
    </w:p>
    <w:p w:rsidR="00ED0A3D" w:rsidRPr="00791418" w:rsidRDefault="00ED0A3D" w:rsidP="00ED0A3D">
      <w:pPr>
        <w:pStyle w:val="Listenabsatz"/>
        <w:numPr>
          <w:ilvl w:val="1"/>
          <w:numId w:val="15"/>
        </w:numPr>
        <w:rPr>
          <w:sz w:val="24"/>
          <w:szCs w:val="24"/>
          <w:lang w:val="de-DE"/>
        </w:rPr>
      </w:pPr>
      <w:r w:rsidRPr="00791418">
        <w:rPr>
          <w:sz w:val="24"/>
          <w:szCs w:val="24"/>
          <w:lang w:val="de-DE"/>
        </w:rPr>
        <w:t>Fremdproduktion &amp; Lieferanten</w:t>
      </w:r>
    </w:p>
    <w:p w:rsidR="00ED0A3D" w:rsidRPr="00791418" w:rsidRDefault="00ED0A3D" w:rsidP="00ED0A3D">
      <w:pPr>
        <w:pStyle w:val="Listenabsatz"/>
        <w:numPr>
          <w:ilvl w:val="0"/>
          <w:numId w:val="15"/>
        </w:numPr>
        <w:rPr>
          <w:sz w:val="24"/>
          <w:szCs w:val="24"/>
          <w:lang w:val="de-DE"/>
        </w:rPr>
      </w:pPr>
      <w:r w:rsidRPr="00791418">
        <w:rPr>
          <w:sz w:val="24"/>
          <w:szCs w:val="24"/>
          <w:lang w:val="de-DE"/>
        </w:rPr>
        <w:t>Risikoabwehr</w:t>
      </w:r>
    </w:p>
    <w:p w:rsidR="00ED0A3D" w:rsidRPr="00791418" w:rsidRDefault="00ED0A3D" w:rsidP="00ED0A3D">
      <w:pPr>
        <w:pStyle w:val="Listenabsatz"/>
        <w:numPr>
          <w:ilvl w:val="0"/>
          <w:numId w:val="15"/>
        </w:numPr>
        <w:rPr>
          <w:sz w:val="24"/>
          <w:szCs w:val="24"/>
          <w:lang w:val="de-DE"/>
        </w:rPr>
      </w:pPr>
      <w:r w:rsidRPr="00791418">
        <w:rPr>
          <w:sz w:val="24"/>
          <w:szCs w:val="24"/>
          <w:lang w:val="de-DE"/>
        </w:rPr>
        <w:t>Anhang</w:t>
      </w:r>
    </w:p>
    <w:p w:rsidR="00ED0A3D" w:rsidRPr="00791418" w:rsidRDefault="00ED0A3D" w:rsidP="00ED0A3D">
      <w:pPr>
        <w:pStyle w:val="Listenabsatz"/>
        <w:numPr>
          <w:ilvl w:val="1"/>
          <w:numId w:val="15"/>
        </w:numPr>
        <w:rPr>
          <w:sz w:val="24"/>
          <w:szCs w:val="24"/>
          <w:lang w:val="de-DE"/>
        </w:rPr>
      </w:pPr>
      <w:r w:rsidRPr="00791418">
        <w:rPr>
          <w:sz w:val="24"/>
          <w:szCs w:val="24"/>
          <w:lang w:val="de-DE"/>
        </w:rPr>
        <w:t>Abschreibung</w:t>
      </w:r>
    </w:p>
    <w:p w:rsidR="00ED0A3D" w:rsidRPr="00791418" w:rsidRDefault="00ED0A3D" w:rsidP="00ED0A3D">
      <w:pPr>
        <w:pStyle w:val="Listenabsatz"/>
        <w:numPr>
          <w:ilvl w:val="1"/>
          <w:numId w:val="15"/>
        </w:numPr>
        <w:rPr>
          <w:sz w:val="24"/>
          <w:szCs w:val="24"/>
          <w:lang w:val="de-DE"/>
        </w:rPr>
      </w:pPr>
      <w:r w:rsidRPr="00791418">
        <w:rPr>
          <w:sz w:val="24"/>
          <w:szCs w:val="24"/>
          <w:lang w:val="de-DE"/>
        </w:rPr>
        <w:t>Gemeinkosten</w:t>
      </w:r>
    </w:p>
    <w:p w:rsidR="00ED0A3D" w:rsidRPr="00791418" w:rsidRDefault="00ED0A3D" w:rsidP="00ED0A3D">
      <w:pPr>
        <w:pStyle w:val="Listenabsatz"/>
        <w:numPr>
          <w:ilvl w:val="1"/>
          <w:numId w:val="15"/>
        </w:numPr>
        <w:rPr>
          <w:sz w:val="24"/>
          <w:szCs w:val="24"/>
          <w:lang w:val="de-DE"/>
        </w:rPr>
      </w:pPr>
      <w:r w:rsidRPr="00791418">
        <w:rPr>
          <w:sz w:val="24"/>
          <w:szCs w:val="24"/>
          <w:lang w:val="de-DE"/>
        </w:rPr>
        <w:t>Herstellkostenkalkulation</w:t>
      </w:r>
    </w:p>
    <w:p w:rsidR="00ED0A3D" w:rsidRPr="00791418" w:rsidRDefault="00ED0A3D" w:rsidP="00ED0A3D">
      <w:pPr>
        <w:pStyle w:val="Listenabsatz"/>
        <w:numPr>
          <w:ilvl w:val="2"/>
          <w:numId w:val="15"/>
        </w:numPr>
        <w:rPr>
          <w:sz w:val="24"/>
          <w:szCs w:val="24"/>
          <w:lang w:val="de-DE"/>
        </w:rPr>
      </w:pPr>
      <w:r w:rsidRPr="00791418">
        <w:rPr>
          <w:sz w:val="24"/>
          <w:szCs w:val="24"/>
          <w:lang w:val="de-DE"/>
        </w:rPr>
        <w:t>Erstes Jahr</w:t>
      </w:r>
    </w:p>
    <w:p w:rsidR="00ED0A3D" w:rsidRPr="00791418" w:rsidRDefault="00ED0A3D" w:rsidP="00ED0A3D">
      <w:pPr>
        <w:pStyle w:val="Listenabsatz"/>
        <w:numPr>
          <w:ilvl w:val="2"/>
          <w:numId w:val="15"/>
        </w:numPr>
        <w:rPr>
          <w:sz w:val="24"/>
          <w:szCs w:val="24"/>
          <w:lang w:val="de-DE"/>
        </w:rPr>
      </w:pPr>
      <w:r w:rsidRPr="00791418">
        <w:rPr>
          <w:sz w:val="24"/>
          <w:szCs w:val="24"/>
          <w:lang w:val="de-DE"/>
        </w:rPr>
        <w:t>Zweites Jahr</w:t>
      </w:r>
    </w:p>
    <w:p w:rsidR="00ED0A3D" w:rsidRPr="00791418" w:rsidRDefault="00ED0A3D" w:rsidP="00ED0A3D">
      <w:pPr>
        <w:pStyle w:val="Listenabsatz"/>
        <w:numPr>
          <w:ilvl w:val="2"/>
          <w:numId w:val="15"/>
        </w:numPr>
        <w:rPr>
          <w:sz w:val="24"/>
          <w:szCs w:val="24"/>
          <w:lang w:val="de-DE"/>
        </w:rPr>
      </w:pPr>
      <w:r w:rsidRPr="00791418">
        <w:rPr>
          <w:sz w:val="24"/>
          <w:szCs w:val="24"/>
          <w:lang w:val="de-DE"/>
        </w:rPr>
        <w:t>Drittes Jahr</w:t>
      </w:r>
    </w:p>
    <w:p w:rsidR="00ED0A3D" w:rsidRPr="00791418" w:rsidRDefault="00ED0A3D" w:rsidP="00ED0A3D">
      <w:pPr>
        <w:pStyle w:val="Listenabsatz"/>
        <w:numPr>
          <w:ilvl w:val="1"/>
          <w:numId w:val="15"/>
        </w:numPr>
        <w:rPr>
          <w:sz w:val="24"/>
          <w:szCs w:val="24"/>
          <w:lang w:val="de-DE"/>
        </w:rPr>
      </w:pPr>
      <w:r w:rsidRPr="00791418">
        <w:rPr>
          <w:sz w:val="24"/>
          <w:szCs w:val="24"/>
          <w:lang w:val="de-DE"/>
        </w:rPr>
        <w:t>Investitionsplan</w:t>
      </w:r>
    </w:p>
    <w:p w:rsidR="00735815" w:rsidRPr="00791418" w:rsidRDefault="00735815" w:rsidP="00ED0A3D">
      <w:pPr>
        <w:pStyle w:val="Listenabsatz"/>
        <w:numPr>
          <w:ilvl w:val="1"/>
          <w:numId w:val="15"/>
        </w:numPr>
        <w:rPr>
          <w:sz w:val="24"/>
          <w:szCs w:val="24"/>
          <w:lang w:val="de-DE"/>
        </w:rPr>
      </w:pPr>
      <w:r w:rsidRPr="00791418">
        <w:rPr>
          <w:sz w:val="24"/>
          <w:szCs w:val="24"/>
          <w:lang w:val="de-DE"/>
        </w:rPr>
        <w:t xml:space="preserve"> </w:t>
      </w:r>
      <w:r w:rsidR="00ED0A3D" w:rsidRPr="00791418">
        <w:rPr>
          <w:sz w:val="24"/>
          <w:szCs w:val="24"/>
          <w:lang w:val="de-DE"/>
        </w:rPr>
        <w:t>Kapitalbedarfsplan</w:t>
      </w:r>
    </w:p>
    <w:p w:rsidR="00ED0A3D" w:rsidRPr="00791418" w:rsidRDefault="00ED0A3D" w:rsidP="00ED0A3D">
      <w:pPr>
        <w:pStyle w:val="Listenabsatz"/>
        <w:numPr>
          <w:ilvl w:val="1"/>
          <w:numId w:val="15"/>
        </w:numPr>
        <w:rPr>
          <w:sz w:val="24"/>
          <w:szCs w:val="24"/>
          <w:lang w:val="de-DE"/>
        </w:rPr>
      </w:pPr>
      <w:r w:rsidRPr="00791418">
        <w:rPr>
          <w:sz w:val="24"/>
          <w:szCs w:val="24"/>
          <w:lang w:val="de-DE"/>
        </w:rPr>
        <w:t>Personalkostenplanung</w:t>
      </w:r>
    </w:p>
    <w:p w:rsidR="00ED0A3D" w:rsidRPr="00791418" w:rsidRDefault="00ED0A3D" w:rsidP="00ED0A3D">
      <w:pPr>
        <w:pStyle w:val="Listenabsatz"/>
        <w:numPr>
          <w:ilvl w:val="1"/>
          <w:numId w:val="15"/>
        </w:numPr>
        <w:rPr>
          <w:sz w:val="24"/>
          <w:szCs w:val="24"/>
          <w:lang w:val="de-DE"/>
        </w:rPr>
      </w:pPr>
      <w:r w:rsidRPr="00791418">
        <w:rPr>
          <w:sz w:val="24"/>
          <w:szCs w:val="24"/>
          <w:lang w:val="de-DE"/>
        </w:rPr>
        <w:t>Planungserfolgsrechnung</w:t>
      </w:r>
    </w:p>
    <w:p w:rsidR="00ED0A3D" w:rsidRPr="00791418" w:rsidRDefault="00ED0A3D" w:rsidP="00ED0A3D">
      <w:pPr>
        <w:pStyle w:val="Listenabsatz"/>
        <w:numPr>
          <w:ilvl w:val="1"/>
          <w:numId w:val="15"/>
        </w:numPr>
        <w:rPr>
          <w:sz w:val="24"/>
          <w:szCs w:val="24"/>
          <w:lang w:val="de-DE"/>
        </w:rPr>
      </w:pPr>
      <w:r w:rsidRPr="00791418">
        <w:rPr>
          <w:sz w:val="24"/>
          <w:szCs w:val="24"/>
          <w:lang w:val="de-DE"/>
        </w:rPr>
        <w:t xml:space="preserve">Liquiditätsplanung </w:t>
      </w:r>
    </w:p>
    <w:p w:rsidR="002710B4" w:rsidRDefault="002710B4">
      <w:pPr>
        <w:rPr>
          <w:b/>
          <w:sz w:val="28"/>
          <w:szCs w:val="28"/>
        </w:rPr>
      </w:pPr>
      <w:r>
        <w:rPr>
          <w:b/>
          <w:sz w:val="28"/>
          <w:szCs w:val="28"/>
        </w:rPr>
        <w:br w:type="page"/>
      </w:r>
    </w:p>
    <w:p w:rsidR="005015FF" w:rsidRDefault="005015FF" w:rsidP="00076177">
      <w:pPr>
        <w:pStyle w:val="berschrift"/>
      </w:pPr>
      <w:r>
        <w:lastRenderedPageBreak/>
        <w:t xml:space="preserve">Executive </w:t>
      </w:r>
      <w:proofErr w:type="spellStart"/>
      <w:r>
        <w:t>Summary</w:t>
      </w:r>
      <w:proofErr w:type="spellEnd"/>
    </w:p>
    <w:p w:rsidR="00ED2B39" w:rsidRDefault="00ED2B39" w:rsidP="00ED2B39">
      <w:pPr>
        <w:pStyle w:val="Listenabsatz"/>
        <w:ind w:left="708"/>
        <w:rPr>
          <w:szCs w:val="28"/>
        </w:rPr>
      </w:pPr>
      <w:r>
        <w:rPr>
          <w:szCs w:val="28"/>
        </w:rPr>
        <w:t xml:space="preserve">Wer wünscht sich morgens durch eine Massage in der Zeit aufgeweckt zu werden, in der er oder sie am leichtesten schläft? Wer hasst nicht das Gefühl, unsanft aus dem Schlaf gerissen zu werden und den Tag missmutig zu beginnen? </w:t>
      </w:r>
    </w:p>
    <w:p w:rsidR="00ED2B39" w:rsidRDefault="00ED2B39" w:rsidP="00ED2B39">
      <w:pPr>
        <w:pStyle w:val="Listenabsatz"/>
        <w:ind w:left="708"/>
        <w:rPr>
          <w:szCs w:val="28"/>
        </w:rPr>
      </w:pPr>
    </w:p>
    <w:p w:rsidR="00ED2B39" w:rsidRDefault="00ED2B39" w:rsidP="00ED2B39">
      <w:pPr>
        <w:pStyle w:val="Listenabsatz"/>
        <w:ind w:left="708"/>
        <w:rPr>
          <w:szCs w:val="28"/>
        </w:rPr>
      </w:pPr>
      <w:r>
        <w:rPr>
          <w:szCs w:val="28"/>
        </w:rPr>
        <w:t>Wir haben die Lösung, unser Satisfaction3000 weckt sie auf die ang</w:t>
      </w:r>
      <w:r w:rsidR="00441EC6">
        <w:rPr>
          <w:szCs w:val="28"/>
        </w:rPr>
        <w:t xml:space="preserve">enehmste Art und Weise, die sie sich nur vorstellen können. </w:t>
      </w:r>
    </w:p>
    <w:p w:rsidR="00441EC6" w:rsidRDefault="00441EC6" w:rsidP="00ED2B39">
      <w:pPr>
        <w:pStyle w:val="Listenabsatz"/>
        <w:ind w:left="708"/>
        <w:rPr>
          <w:szCs w:val="28"/>
        </w:rPr>
      </w:pPr>
    </w:p>
    <w:p w:rsidR="00441EC6" w:rsidRDefault="00441EC6" w:rsidP="00ED2B39">
      <w:pPr>
        <w:pStyle w:val="Listenabsatz"/>
        <w:ind w:left="708"/>
        <w:rPr>
          <w:szCs w:val="28"/>
        </w:rPr>
      </w:pPr>
      <w:r>
        <w:rPr>
          <w:szCs w:val="28"/>
        </w:rPr>
        <w:t xml:space="preserve">Ein Schlafphasenwecker, der sie durch ihre eigene Musik, die aus der Matratze kommt, und eine Massage weckt. Vielseitig einsetzbar, wenn man zum Beispiel auch tagsüber einfach entspannen möchte. Die Aufzeichnung der Schlafphasen können sie ganz einfach durch einen Laptop, den sie an das Gerät anschließen, begutachten. </w:t>
      </w:r>
    </w:p>
    <w:p w:rsidR="00441EC6" w:rsidRDefault="00441EC6" w:rsidP="00ED2B39">
      <w:pPr>
        <w:pStyle w:val="Listenabsatz"/>
        <w:ind w:left="708"/>
        <w:rPr>
          <w:szCs w:val="28"/>
        </w:rPr>
      </w:pPr>
    </w:p>
    <w:p w:rsidR="00441EC6" w:rsidRDefault="00441EC6" w:rsidP="00ED2B39">
      <w:pPr>
        <w:pStyle w:val="Listenabsatz"/>
        <w:ind w:left="708"/>
        <w:rPr>
          <w:szCs w:val="28"/>
        </w:rPr>
      </w:pPr>
      <w:r>
        <w:rPr>
          <w:szCs w:val="28"/>
        </w:rPr>
        <w:t xml:space="preserve">Wir wollen IHR Aufwachen revolutionieren. </w:t>
      </w:r>
    </w:p>
    <w:p w:rsidR="00441EC6" w:rsidRPr="00D77865" w:rsidRDefault="00441EC6" w:rsidP="00ED2B39">
      <w:pPr>
        <w:pStyle w:val="Listenabsatz"/>
        <w:ind w:left="708"/>
      </w:pPr>
    </w:p>
    <w:p w:rsidR="00441EC6" w:rsidRPr="00D77865" w:rsidRDefault="00441EC6" w:rsidP="00ED2B39">
      <w:pPr>
        <w:pStyle w:val="Listenabsatz"/>
        <w:ind w:left="708"/>
      </w:pPr>
      <w:r w:rsidRPr="00D77865">
        <w:t xml:space="preserve">Unser junges, dynamisches und innovatives Team produziert qualitativ höchstwertige Produkte, die auch auf Lange Dauer hohe Zufriedenheit bringen. </w:t>
      </w:r>
    </w:p>
    <w:p w:rsidR="00441EC6" w:rsidRPr="00D77865" w:rsidRDefault="00441EC6" w:rsidP="00441EC6">
      <w:pPr>
        <w:pStyle w:val="Listenabsatz"/>
        <w:ind w:left="708"/>
      </w:pPr>
      <w:r w:rsidRPr="00D77865">
        <w:t xml:space="preserve">Unser realistisches Ziel ist, im ersten Jahr 2000 unserer Produkte zu verkaufen. Durch die revolutionäre Idee werden sich immer mehr Kunden für unser Produkt interessieren </w:t>
      </w:r>
    </w:p>
    <w:p w:rsidR="00441EC6" w:rsidRPr="00D77865" w:rsidRDefault="00441EC6" w:rsidP="00441EC6">
      <w:pPr>
        <w:pStyle w:val="Listenabsatz"/>
        <w:ind w:left="708"/>
      </w:pPr>
      <w:r w:rsidRPr="00D77865">
        <w:t xml:space="preserve">Wir schauen bereits vor der Gründung, dass wir bei Bedarf unsere Firma und unser Sortiment vergrößern können um sich auf dem Markt der Wellness-Produkte zu behaupten. </w:t>
      </w:r>
    </w:p>
    <w:p w:rsidR="00441EC6" w:rsidRDefault="00441EC6" w:rsidP="00441EC6">
      <w:pPr>
        <w:pStyle w:val="Listenabsatz"/>
        <w:ind w:left="708"/>
        <w:rPr>
          <w:szCs w:val="28"/>
        </w:rPr>
      </w:pPr>
    </w:p>
    <w:p w:rsidR="00441EC6" w:rsidRDefault="00441EC6" w:rsidP="00441EC6">
      <w:pPr>
        <w:pStyle w:val="Listenabsatz"/>
        <w:ind w:left="708"/>
        <w:rPr>
          <w:szCs w:val="28"/>
        </w:rPr>
      </w:pPr>
      <w:r>
        <w:rPr>
          <w:szCs w:val="28"/>
        </w:rPr>
        <w:t>Unsere Kunden werden merken, dass es entscheidend sein kann, wie ma</w:t>
      </w:r>
      <w:r w:rsidR="003C0D74">
        <w:rPr>
          <w:szCs w:val="28"/>
        </w:rPr>
        <w:t xml:space="preserve">n in den Tag startet. </w:t>
      </w:r>
    </w:p>
    <w:p w:rsidR="003C0D74" w:rsidRDefault="003C0D74" w:rsidP="00441EC6">
      <w:pPr>
        <w:pStyle w:val="Listenabsatz"/>
        <w:ind w:left="708"/>
        <w:rPr>
          <w:szCs w:val="28"/>
        </w:rPr>
      </w:pPr>
      <w:r>
        <w:rPr>
          <w:szCs w:val="28"/>
        </w:rPr>
        <w:t xml:space="preserve">Das Unternehmen wird geführt von Patrick </w:t>
      </w:r>
      <w:proofErr w:type="spellStart"/>
      <w:r>
        <w:rPr>
          <w:szCs w:val="28"/>
        </w:rPr>
        <w:t>Plechinger</w:t>
      </w:r>
      <w:proofErr w:type="spellEnd"/>
      <w:r>
        <w:rPr>
          <w:szCs w:val="28"/>
        </w:rPr>
        <w:t xml:space="preserve"> &amp; Christoph </w:t>
      </w:r>
      <w:proofErr w:type="spellStart"/>
      <w:r>
        <w:rPr>
          <w:szCs w:val="28"/>
        </w:rPr>
        <w:t>Paster</w:t>
      </w:r>
      <w:proofErr w:type="spellEnd"/>
      <w:r>
        <w:rPr>
          <w:szCs w:val="28"/>
        </w:rPr>
        <w:t xml:space="preserve">, beide Abgänger der HTL </w:t>
      </w:r>
      <w:proofErr w:type="spellStart"/>
      <w:r>
        <w:rPr>
          <w:szCs w:val="28"/>
        </w:rPr>
        <w:t>Neufelden</w:t>
      </w:r>
      <w:proofErr w:type="spellEnd"/>
      <w:r>
        <w:rPr>
          <w:szCs w:val="28"/>
        </w:rPr>
        <w:t xml:space="preserve"> im Zweig Betriebsinformatik. </w:t>
      </w:r>
    </w:p>
    <w:p w:rsidR="003C0D74" w:rsidRDefault="00844A27" w:rsidP="00844A27">
      <w:pPr>
        <w:pStyle w:val="Listenabsatz"/>
        <w:tabs>
          <w:tab w:val="left" w:pos="6690"/>
        </w:tabs>
        <w:ind w:left="708"/>
        <w:rPr>
          <w:szCs w:val="28"/>
        </w:rPr>
      </w:pPr>
      <w:r>
        <w:rPr>
          <w:szCs w:val="28"/>
        </w:rPr>
        <w:tab/>
      </w:r>
    </w:p>
    <w:p w:rsidR="003C0D74" w:rsidRDefault="003C0D74" w:rsidP="00441EC6">
      <w:pPr>
        <w:pStyle w:val="Listenabsatz"/>
        <w:ind w:left="708"/>
        <w:rPr>
          <w:szCs w:val="28"/>
        </w:rPr>
      </w:pPr>
      <w:r>
        <w:rPr>
          <w:szCs w:val="28"/>
        </w:rPr>
        <w:t xml:space="preserve">Unser Unternehmen wird in den ersten zwei Jahren viel Geld dafür investieren müssen, dass wir den Markteintritt erfolgreich schaffen. Das dritte Produktionsjahr möchten wir mit positiven Zahlen abschließen. </w:t>
      </w:r>
    </w:p>
    <w:p w:rsidR="003C0D74" w:rsidRDefault="003C0D74" w:rsidP="00441EC6">
      <w:pPr>
        <w:pStyle w:val="Listenabsatz"/>
        <w:ind w:left="708"/>
        <w:rPr>
          <w:szCs w:val="28"/>
        </w:rPr>
      </w:pPr>
    </w:p>
    <w:p w:rsidR="003C0D74" w:rsidRDefault="003C0D74" w:rsidP="00441EC6">
      <w:pPr>
        <w:pStyle w:val="Listenabsatz"/>
        <w:ind w:left="708"/>
        <w:rPr>
          <w:szCs w:val="28"/>
        </w:rPr>
      </w:pPr>
      <w:r>
        <w:rPr>
          <w:szCs w:val="28"/>
        </w:rPr>
        <w:t xml:space="preserve">Der Großteil des Finanzbedarfes wird in die Errichtung unserer Produktionsstätte fließen, auch die Bewerbung des Produktes im Zuge des Markteintritts wird dem Unternehmen Geld kosten. </w:t>
      </w:r>
    </w:p>
    <w:p w:rsidR="00791418" w:rsidRPr="00441EC6" w:rsidRDefault="00791418" w:rsidP="00441EC6">
      <w:pPr>
        <w:pStyle w:val="Listenabsatz"/>
        <w:ind w:left="708"/>
        <w:rPr>
          <w:szCs w:val="28"/>
        </w:rPr>
      </w:pPr>
    </w:p>
    <w:p w:rsidR="001D2E58" w:rsidRPr="00027910" w:rsidRDefault="001D2E58" w:rsidP="00E37E9A">
      <w:pPr>
        <w:pStyle w:val="Listenabsatz"/>
        <w:numPr>
          <w:ilvl w:val="0"/>
          <w:numId w:val="5"/>
        </w:numPr>
        <w:rPr>
          <w:b/>
          <w:sz w:val="28"/>
          <w:szCs w:val="28"/>
        </w:rPr>
      </w:pPr>
      <w:r w:rsidRPr="00027910">
        <w:rPr>
          <w:b/>
          <w:sz w:val="28"/>
          <w:szCs w:val="28"/>
        </w:rPr>
        <w:t xml:space="preserve">Die Firma </w:t>
      </w:r>
      <w:proofErr w:type="spellStart"/>
      <w:r w:rsidR="007A6F9F" w:rsidRPr="00027910">
        <w:rPr>
          <w:b/>
          <w:sz w:val="28"/>
          <w:szCs w:val="28"/>
        </w:rPr>
        <w:t>Heavenly</w:t>
      </w:r>
      <w:proofErr w:type="spellEnd"/>
      <w:r w:rsidR="007A6F9F" w:rsidRPr="00027910">
        <w:rPr>
          <w:b/>
          <w:sz w:val="28"/>
          <w:szCs w:val="28"/>
        </w:rPr>
        <w:t xml:space="preserve"> </w:t>
      </w:r>
      <w:proofErr w:type="spellStart"/>
      <w:r w:rsidR="007A6F9F" w:rsidRPr="00027910">
        <w:rPr>
          <w:b/>
          <w:sz w:val="28"/>
          <w:szCs w:val="28"/>
        </w:rPr>
        <w:t>Relaxion</w:t>
      </w:r>
      <w:proofErr w:type="spellEnd"/>
      <w:r w:rsidR="007A6F9F" w:rsidRPr="00027910">
        <w:rPr>
          <w:b/>
          <w:sz w:val="28"/>
          <w:szCs w:val="28"/>
        </w:rPr>
        <w:t xml:space="preserve"> GmbH</w:t>
      </w:r>
    </w:p>
    <w:p w:rsidR="00014909" w:rsidRDefault="002138AD" w:rsidP="007A6F9F">
      <w:pPr>
        <w:pStyle w:val="Listenabsatz"/>
        <w:numPr>
          <w:ilvl w:val="1"/>
          <w:numId w:val="5"/>
        </w:numPr>
        <w:rPr>
          <w:sz w:val="28"/>
          <w:szCs w:val="28"/>
        </w:rPr>
      </w:pPr>
      <w:r w:rsidRPr="00027910">
        <w:rPr>
          <w:b/>
          <w:sz w:val="28"/>
          <w:szCs w:val="28"/>
        </w:rPr>
        <w:t xml:space="preserve"> </w:t>
      </w:r>
      <w:r w:rsidR="00014909" w:rsidRPr="00014909">
        <w:rPr>
          <w:sz w:val="28"/>
          <w:szCs w:val="28"/>
        </w:rPr>
        <w:t>Gründung</w:t>
      </w:r>
    </w:p>
    <w:p w:rsidR="00014909" w:rsidRDefault="00014909" w:rsidP="00014909">
      <w:pPr>
        <w:pStyle w:val="Listenabsatz"/>
        <w:ind w:left="792"/>
        <w:rPr>
          <w:szCs w:val="28"/>
        </w:rPr>
      </w:pPr>
      <w:r>
        <w:rPr>
          <w:szCs w:val="28"/>
        </w:rPr>
        <w:t xml:space="preserve">Gründungsname: </w:t>
      </w:r>
      <w:proofErr w:type="spellStart"/>
      <w:r>
        <w:rPr>
          <w:szCs w:val="28"/>
        </w:rPr>
        <w:t>Heavenly</w:t>
      </w:r>
      <w:proofErr w:type="spellEnd"/>
      <w:r>
        <w:rPr>
          <w:szCs w:val="28"/>
        </w:rPr>
        <w:t xml:space="preserve"> </w:t>
      </w:r>
      <w:proofErr w:type="spellStart"/>
      <w:r>
        <w:rPr>
          <w:szCs w:val="28"/>
        </w:rPr>
        <w:t>Relaxion</w:t>
      </w:r>
      <w:proofErr w:type="spellEnd"/>
      <w:r>
        <w:rPr>
          <w:szCs w:val="28"/>
        </w:rPr>
        <w:t xml:space="preserve"> </w:t>
      </w:r>
    </w:p>
    <w:p w:rsidR="00014909" w:rsidRDefault="00014909" w:rsidP="00014909">
      <w:pPr>
        <w:pStyle w:val="Listenabsatz"/>
        <w:ind w:left="792"/>
        <w:rPr>
          <w:szCs w:val="28"/>
        </w:rPr>
      </w:pPr>
      <w:r>
        <w:rPr>
          <w:szCs w:val="28"/>
        </w:rPr>
        <w:t xml:space="preserve">Gründungsdatum: </w:t>
      </w:r>
      <w:r w:rsidR="00B100EB">
        <w:rPr>
          <w:szCs w:val="28"/>
        </w:rPr>
        <w:t>01. Jänner 2011</w:t>
      </w:r>
    </w:p>
    <w:p w:rsidR="006A368C" w:rsidRDefault="00014909" w:rsidP="006A368C">
      <w:pPr>
        <w:pStyle w:val="Listenabsatz"/>
        <w:ind w:left="792"/>
        <w:rPr>
          <w:szCs w:val="28"/>
        </w:rPr>
      </w:pPr>
      <w:r>
        <w:rPr>
          <w:szCs w:val="28"/>
        </w:rPr>
        <w:t>G</w:t>
      </w:r>
      <w:r w:rsidR="00E546A8">
        <w:rPr>
          <w:szCs w:val="28"/>
        </w:rPr>
        <w:t>ründungstea</w:t>
      </w:r>
      <w:r w:rsidR="006A368C">
        <w:rPr>
          <w:szCs w:val="28"/>
        </w:rPr>
        <w:t>m:</w:t>
      </w:r>
    </w:p>
    <w:tbl>
      <w:tblPr>
        <w:tblStyle w:val="HelleListe1"/>
        <w:tblpPr w:leftFromText="141" w:rightFromText="141" w:vertAnchor="text" w:horzAnchor="margin" w:tblpXSpec="right" w:tblpY="92"/>
        <w:tblW w:w="4637" w:type="pct"/>
        <w:tblLook w:val="04A0"/>
      </w:tblPr>
      <w:tblGrid>
        <w:gridCol w:w="1526"/>
        <w:gridCol w:w="2641"/>
        <w:gridCol w:w="2083"/>
        <w:gridCol w:w="2364"/>
      </w:tblGrid>
      <w:tr w:rsidR="006A368C" w:rsidTr="00076177">
        <w:trPr>
          <w:cnfStyle w:val="100000000000"/>
          <w:trHeight w:val="269"/>
        </w:trPr>
        <w:tc>
          <w:tcPr>
            <w:cnfStyle w:val="001000000000"/>
            <w:tcW w:w="2419" w:type="pct"/>
            <w:gridSpan w:val="2"/>
          </w:tcPr>
          <w:p w:rsidR="006A368C" w:rsidRDefault="006A368C" w:rsidP="006A368C">
            <w:pPr>
              <w:pStyle w:val="Listenabsatz"/>
              <w:ind w:left="0"/>
              <w:jc w:val="center"/>
              <w:rPr>
                <w:szCs w:val="28"/>
              </w:rPr>
            </w:pPr>
            <w:r>
              <w:rPr>
                <w:szCs w:val="28"/>
              </w:rPr>
              <w:t xml:space="preserve">Patrick </w:t>
            </w:r>
            <w:proofErr w:type="spellStart"/>
            <w:r>
              <w:rPr>
                <w:szCs w:val="28"/>
              </w:rPr>
              <w:t>Plechinger</w:t>
            </w:r>
            <w:proofErr w:type="spellEnd"/>
          </w:p>
        </w:tc>
        <w:tc>
          <w:tcPr>
            <w:tcW w:w="2581" w:type="pct"/>
            <w:gridSpan w:val="2"/>
          </w:tcPr>
          <w:p w:rsidR="006A368C" w:rsidRDefault="006A368C" w:rsidP="006A368C">
            <w:pPr>
              <w:pStyle w:val="Listenabsatz"/>
              <w:ind w:left="0"/>
              <w:jc w:val="center"/>
              <w:cnfStyle w:val="100000000000"/>
              <w:rPr>
                <w:szCs w:val="28"/>
              </w:rPr>
            </w:pPr>
            <w:r>
              <w:rPr>
                <w:szCs w:val="28"/>
              </w:rPr>
              <w:t xml:space="preserve">Christoph </w:t>
            </w:r>
            <w:proofErr w:type="spellStart"/>
            <w:r>
              <w:rPr>
                <w:szCs w:val="28"/>
              </w:rPr>
              <w:t>Paster</w:t>
            </w:r>
            <w:proofErr w:type="spellEnd"/>
          </w:p>
        </w:tc>
      </w:tr>
      <w:tr w:rsidR="004D5B43" w:rsidTr="00076177">
        <w:trPr>
          <w:cnfStyle w:val="000000100000"/>
          <w:trHeight w:val="269"/>
        </w:trPr>
        <w:tc>
          <w:tcPr>
            <w:cnfStyle w:val="001000000000"/>
            <w:tcW w:w="886" w:type="pct"/>
          </w:tcPr>
          <w:p w:rsidR="006A368C" w:rsidRDefault="006A368C" w:rsidP="006A368C">
            <w:pPr>
              <w:pStyle w:val="Listenabsatz"/>
              <w:ind w:left="0"/>
              <w:jc w:val="right"/>
              <w:rPr>
                <w:szCs w:val="28"/>
              </w:rPr>
            </w:pPr>
            <w:r>
              <w:rPr>
                <w:szCs w:val="28"/>
              </w:rPr>
              <w:t>1997-200</w:t>
            </w:r>
            <w:r w:rsidR="004D5B43">
              <w:rPr>
                <w:szCs w:val="28"/>
              </w:rPr>
              <w:t>1</w:t>
            </w:r>
          </w:p>
        </w:tc>
        <w:tc>
          <w:tcPr>
            <w:tcW w:w="1533" w:type="pct"/>
          </w:tcPr>
          <w:p w:rsidR="006A368C" w:rsidRDefault="004D5B43" w:rsidP="006A368C">
            <w:pPr>
              <w:pStyle w:val="Listenabsatz"/>
              <w:ind w:left="0"/>
              <w:cnfStyle w:val="000000100000"/>
              <w:rPr>
                <w:szCs w:val="28"/>
              </w:rPr>
            </w:pPr>
            <w:r>
              <w:rPr>
                <w:szCs w:val="28"/>
              </w:rPr>
              <w:t>Volksschule Rohrbach</w:t>
            </w:r>
          </w:p>
        </w:tc>
        <w:tc>
          <w:tcPr>
            <w:tcW w:w="1209" w:type="pct"/>
          </w:tcPr>
          <w:p w:rsidR="006A368C" w:rsidRPr="00B100EB" w:rsidRDefault="00E54164" w:rsidP="00B100EB">
            <w:pPr>
              <w:pStyle w:val="Listenabsatz"/>
              <w:ind w:left="0"/>
              <w:jc w:val="right"/>
              <w:cnfStyle w:val="000000100000"/>
              <w:rPr>
                <w:b/>
                <w:szCs w:val="28"/>
              </w:rPr>
            </w:pPr>
            <w:r w:rsidRPr="00B100EB">
              <w:rPr>
                <w:b/>
                <w:szCs w:val="28"/>
              </w:rPr>
              <w:t>1997-2001</w:t>
            </w:r>
          </w:p>
        </w:tc>
        <w:tc>
          <w:tcPr>
            <w:tcW w:w="1372" w:type="pct"/>
          </w:tcPr>
          <w:p w:rsidR="006A368C" w:rsidRDefault="00B100EB" w:rsidP="00B100EB">
            <w:pPr>
              <w:pStyle w:val="Listenabsatz"/>
              <w:ind w:left="0"/>
              <w:cnfStyle w:val="000000100000"/>
              <w:rPr>
                <w:szCs w:val="28"/>
              </w:rPr>
            </w:pPr>
            <w:r>
              <w:rPr>
                <w:szCs w:val="28"/>
              </w:rPr>
              <w:t>Volksschule Peilstein</w:t>
            </w:r>
          </w:p>
        </w:tc>
      </w:tr>
      <w:tr w:rsidR="004D5B43" w:rsidTr="00076177">
        <w:trPr>
          <w:trHeight w:val="269"/>
        </w:trPr>
        <w:tc>
          <w:tcPr>
            <w:cnfStyle w:val="001000000000"/>
            <w:tcW w:w="886" w:type="pct"/>
          </w:tcPr>
          <w:p w:rsidR="006A368C" w:rsidRDefault="004D5B43" w:rsidP="006A368C">
            <w:pPr>
              <w:pStyle w:val="Listenabsatz"/>
              <w:ind w:left="0"/>
              <w:jc w:val="right"/>
              <w:rPr>
                <w:szCs w:val="28"/>
              </w:rPr>
            </w:pPr>
            <w:r>
              <w:rPr>
                <w:szCs w:val="28"/>
              </w:rPr>
              <w:t>2001-2005</w:t>
            </w:r>
          </w:p>
        </w:tc>
        <w:tc>
          <w:tcPr>
            <w:tcW w:w="1533" w:type="pct"/>
          </w:tcPr>
          <w:p w:rsidR="006A368C" w:rsidRDefault="00E54164" w:rsidP="006A368C">
            <w:pPr>
              <w:pStyle w:val="Listenabsatz"/>
              <w:ind w:left="0"/>
              <w:cnfStyle w:val="000000000000"/>
              <w:rPr>
                <w:szCs w:val="28"/>
              </w:rPr>
            </w:pPr>
            <w:r>
              <w:rPr>
                <w:szCs w:val="28"/>
              </w:rPr>
              <w:t>Hauptschule Rohrbach</w:t>
            </w:r>
          </w:p>
        </w:tc>
        <w:tc>
          <w:tcPr>
            <w:tcW w:w="1209" w:type="pct"/>
          </w:tcPr>
          <w:p w:rsidR="006A368C" w:rsidRPr="00B100EB" w:rsidRDefault="00B100EB" w:rsidP="00B100EB">
            <w:pPr>
              <w:pStyle w:val="Listenabsatz"/>
              <w:ind w:left="0"/>
              <w:jc w:val="right"/>
              <w:cnfStyle w:val="000000000000"/>
              <w:rPr>
                <w:b/>
                <w:szCs w:val="28"/>
              </w:rPr>
            </w:pPr>
            <w:r w:rsidRPr="00B100EB">
              <w:rPr>
                <w:b/>
                <w:szCs w:val="28"/>
              </w:rPr>
              <w:t>2001-2005</w:t>
            </w:r>
          </w:p>
        </w:tc>
        <w:tc>
          <w:tcPr>
            <w:tcW w:w="1372" w:type="pct"/>
          </w:tcPr>
          <w:p w:rsidR="006A368C" w:rsidRDefault="00B100EB" w:rsidP="00B100EB">
            <w:pPr>
              <w:pStyle w:val="Listenabsatz"/>
              <w:ind w:left="0"/>
              <w:cnfStyle w:val="000000000000"/>
              <w:rPr>
                <w:szCs w:val="28"/>
              </w:rPr>
            </w:pPr>
            <w:r>
              <w:rPr>
                <w:szCs w:val="28"/>
              </w:rPr>
              <w:t>BRG Rohrbach</w:t>
            </w:r>
          </w:p>
        </w:tc>
      </w:tr>
      <w:tr w:rsidR="004D5B43" w:rsidTr="00076177">
        <w:trPr>
          <w:cnfStyle w:val="000000100000"/>
          <w:trHeight w:val="269"/>
        </w:trPr>
        <w:tc>
          <w:tcPr>
            <w:cnfStyle w:val="001000000000"/>
            <w:tcW w:w="886" w:type="pct"/>
          </w:tcPr>
          <w:p w:rsidR="006A368C" w:rsidRDefault="00E54164" w:rsidP="006A368C">
            <w:pPr>
              <w:pStyle w:val="Listenabsatz"/>
              <w:ind w:left="0"/>
              <w:jc w:val="right"/>
              <w:rPr>
                <w:szCs w:val="28"/>
              </w:rPr>
            </w:pPr>
            <w:r>
              <w:rPr>
                <w:szCs w:val="28"/>
              </w:rPr>
              <w:t>2005-2010</w:t>
            </w:r>
          </w:p>
        </w:tc>
        <w:tc>
          <w:tcPr>
            <w:tcW w:w="1533" w:type="pct"/>
          </w:tcPr>
          <w:p w:rsidR="006A368C" w:rsidRDefault="00E54164" w:rsidP="006A368C">
            <w:pPr>
              <w:pStyle w:val="Listenabsatz"/>
              <w:ind w:left="0"/>
              <w:cnfStyle w:val="000000100000"/>
              <w:rPr>
                <w:szCs w:val="28"/>
              </w:rPr>
            </w:pPr>
            <w:r>
              <w:rPr>
                <w:szCs w:val="28"/>
              </w:rPr>
              <w:t xml:space="preserve">HTBLA </w:t>
            </w:r>
            <w:proofErr w:type="spellStart"/>
            <w:r>
              <w:rPr>
                <w:szCs w:val="28"/>
              </w:rPr>
              <w:t>Neufelden</w:t>
            </w:r>
            <w:proofErr w:type="spellEnd"/>
          </w:p>
        </w:tc>
        <w:tc>
          <w:tcPr>
            <w:tcW w:w="1209" w:type="pct"/>
          </w:tcPr>
          <w:p w:rsidR="006A368C" w:rsidRPr="00B100EB" w:rsidRDefault="00B100EB" w:rsidP="00B100EB">
            <w:pPr>
              <w:pStyle w:val="Listenabsatz"/>
              <w:ind w:left="0"/>
              <w:jc w:val="right"/>
              <w:cnfStyle w:val="000000100000"/>
              <w:rPr>
                <w:b/>
                <w:szCs w:val="28"/>
              </w:rPr>
            </w:pPr>
            <w:r w:rsidRPr="00B100EB">
              <w:rPr>
                <w:b/>
                <w:szCs w:val="28"/>
              </w:rPr>
              <w:t>2005-2008</w:t>
            </w:r>
          </w:p>
        </w:tc>
        <w:tc>
          <w:tcPr>
            <w:tcW w:w="1372" w:type="pct"/>
          </w:tcPr>
          <w:p w:rsidR="006A368C" w:rsidRDefault="00B100EB" w:rsidP="00B100EB">
            <w:pPr>
              <w:pStyle w:val="Listenabsatz"/>
              <w:ind w:left="0"/>
              <w:cnfStyle w:val="000000100000"/>
              <w:rPr>
                <w:szCs w:val="28"/>
              </w:rPr>
            </w:pPr>
            <w:r>
              <w:rPr>
                <w:szCs w:val="28"/>
              </w:rPr>
              <w:t xml:space="preserve">HTBLA </w:t>
            </w:r>
            <w:proofErr w:type="spellStart"/>
            <w:r>
              <w:rPr>
                <w:szCs w:val="28"/>
              </w:rPr>
              <w:t>Neufelden</w:t>
            </w:r>
            <w:proofErr w:type="spellEnd"/>
          </w:p>
        </w:tc>
      </w:tr>
      <w:tr w:rsidR="004D5B43" w:rsidTr="00076177">
        <w:trPr>
          <w:trHeight w:val="269"/>
        </w:trPr>
        <w:tc>
          <w:tcPr>
            <w:cnfStyle w:val="001000000000"/>
            <w:tcW w:w="886" w:type="pct"/>
          </w:tcPr>
          <w:p w:rsidR="006A368C" w:rsidRDefault="006A368C" w:rsidP="006A368C">
            <w:pPr>
              <w:pStyle w:val="Listenabsatz"/>
              <w:ind w:left="0"/>
              <w:jc w:val="right"/>
              <w:rPr>
                <w:szCs w:val="28"/>
              </w:rPr>
            </w:pPr>
          </w:p>
        </w:tc>
        <w:tc>
          <w:tcPr>
            <w:tcW w:w="1533" w:type="pct"/>
          </w:tcPr>
          <w:p w:rsidR="006A368C" w:rsidRDefault="006A368C" w:rsidP="006A368C">
            <w:pPr>
              <w:pStyle w:val="Listenabsatz"/>
              <w:ind w:left="0"/>
              <w:cnfStyle w:val="000000000000"/>
              <w:rPr>
                <w:szCs w:val="28"/>
              </w:rPr>
            </w:pPr>
          </w:p>
        </w:tc>
        <w:tc>
          <w:tcPr>
            <w:tcW w:w="1209" w:type="pct"/>
          </w:tcPr>
          <w:p w:rsidR="006A368C" w:rsidRDefault="006A368C" w:rsidP="00B100EB">
            <w:pPr>
              <w:pStyle w:val="Listenabsatz"/>
              <w:ind w:left="0"/>
              <w:jc w:val="right"/>
              <w:cnfStyle w:val="000000000000"/>
              <w:rPr>
                <w:szCs w:val="28"/>
              </w:rPr>
            </w:pPr>
          </w:p>
        </w:tc>
        <w:tc>
          <w:tcPr>
            <w:tcW w:w="1372" w:type="pct"/>
          </w:tcPr>
          <w:p w:rsidR="006A368C" w:rsidRDefault="006A368C" w:rsidP="00B100EB">
            <w:pPr>
              <w:pStyle w:val="Listenabsatz"/>
              <w:ind w:left="0"/>
              <w:cnfStyle w:val="000000000000"/>
              <w:rPr>
                <w:szCs w:val="28"/>
              </w:rPr>
            </w:pPr>
          </w:p>
        </w:tc>
      </w:tr>
    </w:tbl>
    <w:p w:rsidR="006A368C" w:rsidRPr="006A368C" w:rsidRDefault="006A368C" w:rsidP="006A368C">
      <w:pPr>
        <w:pStyle w:val="Listenabsatz"/>
        <w:ind w:left="792"/>
        <w:rPr>
          <w:szCs w:val="28"/>
        </w:rPr>
      </w:pPr>
    </w:p>
    <w:p w:rsidR="006A368C" w:rsidRDefault="006A368C" w:rsidP="00076177">
      <w:pPr>
        <w:rPr>
          <w:szCs w:val="28"/>
        </w:rPr>
      </w:pPr>
    </w:p>
    <w:p w:rsidR="00076177" w:rsidRDefault="00076177" w:rsidP="00076177">
      <w:pPr>
        <w:rPr>
          <w:szCs w:val="28"/>
        </w:rPr>
      </w:pPr>
    </w:p>
    <w:p w:rsidR="007A6F9F" w:rsidRPr="00027910" w:rsidRDefault="00014909" w:rsidP="007A6F9F">
      <w:pPr>
        <w:pStyle w:val="Listenabsatz"/>
        <w:numPr>
          <w:ilvl w:val="1"/>
          <w:numId w:val="5"/>
        </w:numPr>
        <w:rPr>
          <w:b/>
          <w:sz w:val="28"/>
          <w:szCs w:val="28"/>
        </w:rPr>
      </w:pPr>
      <w:r>
        <w:rPr>
          <w:b/>
          <w:sz w:val="28"/>
          <w:szCs w:val="28"/>
        </w:rPr>
        <w:lastRenderedPageBreak/>
        <w:t xml:space="preserve"> </w:t>
      </w:r>
      <w:r w:rsidR="00917EB7">
        <w:rPr>
          <w:sz w:val="28"/>
          <w:szCs w:val="28"/>
        </w:rPr>
        <w:t>Leitbild</w:t>
      </w:r>
    </w:p>
    <w:p w:rsidR="006A5FB8" w:rsidRDefault="007A6F9F" w:rsidP="006A5FB8">
      <w:pPr>
        <w:pStyle w:val="Listenabsatz"/>
        <w:ind w:left="792"/>
      </w:pPr>
      <w:r w:rsidRPr="00027910">
        <w:t xml:space="preserve">Unsere Firma </w:t>
      </w:r>
      <w:proofErr w:type="spellStart"/>
      <w:r w:rsidRPr="00027910">
        <w:t>Heavenly</w:t>
      </w:r>
      <w:proofErr w:type="spellEnd"/>
      <w:r w:rsidRPr="00027910">
        <w:t xml:space="preserve"> </w:t>
      </w:r>
      <w:proofErr w:type="spellStart"/>
      <w:r w:rsidRPr="00027910">
        <w:t>Relaxion</w:t>
      </w:r>
      <w:proofErr w:type="spellEnd"/>
      <w:r w:rsidRPr="00027910">
        <w:t xml:space="preserve"> GmbH st</w:t>
      </w:r>
      <w:r w:rsidR="00855114" w:rsidRPr="00027910">
        <w:t xml:space="preserve">ellt Produkte her, die bei unseren Kunden </w:t>
      </w:r>
      <w:r w:rsidRPr="00027910">
        <w:t xml:space="preserve"> für himmlische Entspannung sorgen. Wir wollen ein Synonym für High-End-Wellness für den Privat- und Gewerbebereich  werden. Unsere Produkte überzeugen durch perfekte Verarbeitung, einfache und durchdachte Bedienung und innovative Ideen.</w:t>
      </w:r>
    </w:p>
    <w:p w:rsidR="00917EB7" w:rsidRPr="00027910" w:rsidRDefault="00917EB7" w:rsidP="006A5FB8">
      <w:pPr>
        <w:pStyle w:val="Listenabsatz"/>
        <w:ind w:left="792"/>
      </w:pPr>
    </w:p>
    <w:p w:rsidR="00917EB7" w:rsidRDefault="00917EB7" w:rsidP="006A5FB8">
      <w:pPr>
        <w:pStyle w:val="Listenabsatz"/>
        <w:numPr>
          <w:ilvl w:val="1"/>
          <w:numId w:val="5"/>
        </w:numPr>
        <w:rPr>
          <w:sz w:val="28"/>
          <w:szCs w:val="28"/>
        </w:rPr>
      </w:pPr>
      <w:r>
        <w:rPr>
          <w:sz w:val="28"/>
          <w:szCs w:val="28"/>
        </w:rPr>
        <w:t xml:space="preserve"> Unternehmenszweck</w:t>
      </w:r>
      <w:r w:rsidR="00CA12DA" w:rsidRPr="00CA12DA">
        <w:rPr>
          <w:sz w:val="28"/>
          <w:szCs w:val="28"/>
        </w:rPr>
        <w:t xml:space="preserve"> </w:t>
      </w:r>
    </w:p>
    <w:p w:rsidR="00917EB7" w:rsidRDefault="00917EB7" w:rsidP="00917EB7">
      <w:pPr>
        <w:pStyle w:val="Listenabsatz"/>
        <w:ind w:left="792"/>
        <w:rPr>
          <w:szCs w:val="28"/>
        </w:rPr>
      </w:pPr>
      <w:proofErr w:type="spellStart"/>
      <w:r>
        <w:rPr>
          <w:szCs w:val="28"/>
        </w:rPr>
        <w:t>Heavenly</w:t>
      </w:r>
      <w:proofErr w:type="spellEnd"/>
      <w:r>
        <w:rPr>
          <w:szCs w:val="28"/>
        </w:rPr>
        <w:t xml:space="preserve"> </w:t>
      </w:r>
      <w:proofErr w:type="spellStart"/>
      <w:r>
        <w:rPr>
          <w:szCs w:val="28"/>
        </w:rPr>
        <w:t>Relaxions</w:t>
      </w:r>
      <w:proofErr w:type="spellEnd"/>
      <w:r>
        <w:rPr>
          <w:szCs w:val="28"/>
        </w:rPr>
        <w:t xml:space="preserve"> versucht, das Angebot an </w:t>
      </w:r>
      <w:proofErr w:type="spellStart"/>
      <w:r>
        <w:rPr>
          <w:szCs w:val="28"/>
        </w:rPr>
        <w:t>Wellnessprodukten</w:t>
      </w:r>
      <w:proofErr w:type="spellEnd"/>
      <w:r>
        <w:rPr>
          <w:szCs w:val="28"/>
        </w:rPr>
        <w:t xml:space="preserve"> zu erweitern und somit dem Kunden mehr Komfort in dessen Leben zu bieten. Das Unternehmen will durch wirtschaftliche Arbeitsweise einen Profit erwirtschaften, der den Erhalt des Angebotes sichert und die </w:t>
      </w:r>
      <w:proofErr w:type="spellStart"/>
      <w:r>
        <w:rPr>
          <w:szCs w:val="28"/>
        </w:rPr>
        <w:t>Wellnessindustrie</w:t>
      </w:r>
      <w:proofErr w:type="spellEnd"/>
      <w:r>
        <w:rPr>
          <w:szCs w:val="28"/>
        </w:rPr>
        <w:t xml:space="preserve"> auch weiterhin mit revolutionären Produkten bereichert.</w:t>
      </w:r>
    </w:p>
    <w:p w:rsidR="00917EB7" w:rsidRPr="00917EB7" w:rsidRDefault="00917EB7" w:rsidP="00917EB7">
      <w:pPr>
        <w:pStyle w:val="Listenabsatz"/>
        <w:ind w:left="792"/>
        <w:rPr>
          <w:szCs w:val="28"/>
        </w:rPr>
      </w:pPr>
    </w:p>
    <w:p w:rsidR="00CA12DA" w:rsidRDefault="00917EB7" w:rsidP="006A5FB8">
      <w:pPr>
        <w:pStyle w:val="Listenabsatz"/>
        <w:numPr>
          <w:ilvl w:val="1"/>
          <w:numId w:val="5"/>
        </w:numPr>
        <w:rPr>
          <w:sz w:val="28"/>
          <w:szCs w:val="28"/>
        </w:rPr>
      </w:pPr>
      <w:r>
        <w:rPr>
          <w:sz w:val="28"/>
          <w:szCs w:val="28"/>
        </w:rPr>
        <w:t xml:space="preserve"> </w:t>
      </w:r>
      <w:r w:rsidR="00CA12DA" w:rsidRPr="00CA12DA">
        <w:rPr>
          <w:sz w:val="28"/>
          <w:szCs w:val="28"/>
        </w:rPr>
        <w:t>Unternehmensziele</w:t>
      </w:r>
      <w:r w:rsidR="000A6A78">
        <w:rPr>
          <w:sz w:val="28"/>
          <w:szCs w:val="28"/>
        </w:rPr>
        <w:t xml:space="preserve"> &amp; Unternehmensstrategie</w:t>
      </w:r>
    </w:p>
    <w:p w:rsidR="00917EB7" w:rsidRDefault="00917EB7" w:rsidP="00917EB7">
      <w:pPr>
        <w:pStyle w:val="Listenabsatz"/>
        <w:ind w:left="792"/>
        <w:rPr>
          <w:szCs w:val="28"/>
        </w:rPr>
      </w:pPr>
      <w:r>
        <w:rPr>
          <w:szCs w:val="28"/>
        </w:rPr>
        <w:t xml:space="preserve">Da </w:t>
      </w:r>
      <w:proofErr w:type="spellStart"/>
      <w:r>
        <w:rPr>
          <w:szCs w:val="28"/>
        </w:rPr>
        <w:t>Heavenly</w:t>
      </w:r>
      <w:proofErr w:type="spellEnd"/>
      <w:r>
        <w:rPr>
          <w:szCs w:val="28"/>
        </w:rPr>
        <w:t xml:space="preserve"> </w:t>
      </w:r>
      <w:proofErr w:type="spellStart"/>
      <w:r>
        <w:rPr>
          <w:szCs w:val="28"/>
        </w:rPr>
        <w:t>Relaxions</w:t>
      </w:r>
      <w:proofErr w:type="spellEnd"/>
      <w:r>
        <w:rPr>
          <w:szCs w:val="28"/>
        </w:rPr>
        <w:t xml:space="preserve"> mit einem revolutionären Produkt den Markt erschließt und in Zukunft auch weitere innovative Erzeugnisse, von denen die Grobplanungen schon vorhanden sind, aufwarten kann, rechnen wir damit, dass wir das dritte Produktionsjahr mit positiven Zahlen abschließen können. Durch die Einzigartigkeit und Patentierung </w:t>
      </w:r>
      <w:r w:rsidR="005F6EAE">
        <w:rPr>
          <w:szCs w:val="28"/>
        </w:rPr>
        <w:t>unserer Produkte wollen wir im fünften</w:t>
      </w:r>
      <w:r>
        <w:rPr>
          <w:szCs w:val="28"/>
        </w:rPr>
        <w:t xml:space="preserve"> P</w:t>
      </w:r>
      <w:r w:rsidR="005F6EAE">
        <w:rPr>
          <w:szCs w:val="28"/>
        </w:rPr>
        <w:t xml:space="preserve">roduktionsjahr europäischer Marktführer sein. </w:t>
      </w:r>
    </w:p>
    <w:p w:rsidR="005F6EAE" w:rsidRPr="00917EB7" w:rsidRDefault="005F6EAE" w:rsidP="00917EB7">
      <w:pPr>
        <w:pStyle w:val="Listenabsatz"/>
        <w:ind w:left="792"/>
        <w:rPr>
          <w:szCs w:val="28"/>
        </w:rPr>
      </w:pPr>
    </w:p>
    <w:p w:rsidR="006A5FB8" w:rsidRPr="00027910" w:rsidRDefault="00CA12DA" w:rsidP="006A5FB8">
      <w:pPr>
        <w:pStyle w:val="Listenabsatz"/>
        <w:numPr>
          <w:ilvl w:val="1"/>
          <w:numId w:val="5"/>
        </w:numPr>
        <w:rPr>
          <w:b/>
          <w:sz w:val="28"/>
          <w:szCs w:val="28"/>
        </w:rPr>
      </w:pPr>
      <w:r>
        <w:rPr>
          <w:sz w:val="28"/>
          <w:szCs w:val="28"/>
        </w:rPr>
        <w:t xml:space="preserve"> </w:t>
      </w:r>
      <w:r w:rsidR="006A5FB8" w:rsidRPr="00027910">
        <w:rPr>
          <w:sz w:val="28"/>
          <w:szCs w:val="28"/>
        </w:rPr>
        <w:t>Konkurrenzanalyse</w:t>
      </w:r>
    </w:p>
    <w:p w:rsidR="007201FE" w:rsidRPr="00027910" w:rsidRDefault="006A5FB8" w:rsidP="007201FE">
      <w:pPr>
        <w:pStyle w:val="Listenabsatz"/>
        <w:ind w:left="792"/>
      </w:pPr>
      <w:r w:rsidRPr="00027910">
        <w:t>Da unser innovatives Produkt Satisfaction3000 auf dem Markt neuartig ist, gibt es keine direkte Konkurrenz. Wir sehen unsere Konkurrenz eher in Hersteller von Armbanduhren, die diese Schlafphasenweckfunktion eingebaut haben.</w:t>
      </w:r>
      <w:r w:rsidR="007201FE" w:rsidRPr="00027910">
        <w:t xml:space="preserve"> Der größte, uns bekannte Hersteller ist die österreichische Firma </w:t>
      </w:r>
      <w:proofErr w:type="spellStart"/>
      <w:r w:rsidR="007201FE" w:rsidRPr="00027910">
        <w:t>Sleeptracker</w:t>
      </w:r>
      <w:proofErr w:type="spellEnd"/>
      <w:r w:rsidR="007201FE" w:rsidRPr="00027910">
        <w:t xml:space="preserve"> mit Standort Wien. Ihr teuerstes Produkt </w:t>
      </w:r>
      <w:proofErr w:type="spellStart"/>
      <w:r w:rsidR="007201FE" w:rsidRPr="00027910">
        <w:t>SleeptrackerPRO</w:t>
      </w:r>
      <w:proofErr w:type="spellEnd"/>
      <w:r w:rsidR="007201FE" w:rsidRPr="00027910">
        <w:t xml:space="preserve"> ist eine Armbanduhr um </w:t>
      </w:r>
      <w:r w:rsidR="000C4FAA" w:rsidRPr="00027910">
        <w:t>€ 170,-</w:t>
      </w:r>
    </w:p>
    <w:p w:rsidR="000C4FAA" w:rsidRPr="00027910" w:rsidRDefault="000C4FAA" w:rsidP="007201FE">
      <w:pPr>
        <w:pStyle w:val="Listenabsatz"/>
        <w:ind w:left="792"/>
      </w:pPr>
      <w:r w:rsidRPr="00027910">
        <w:t xml:space="preserve">Die Firma ist europaweit tätig. </w:t>
      </w:r>
    </w:p>
    <w:p w:rsidR="000C4FAA" w:rsidRPr="00027910" w:rsidRDefault="000C4FAA" w:rsidP="007201FE">
      <w:pPr>
        <w:pStyle w:val="Listenabsatz"/>
        <w:ind w:left="792"/>
      </w:pPr>
    </w:p>
    <w:p w:rsidR="000C4FAA" w:rsidRDefault="000C4FAA" w:rsidP="007201FE">
      <w:pPr>
        <w:pStyle w:val="Listenabsatz"/>
        <w:ind w:left="792"/>
      </w:pPr>
      <w:r w:rsidRPr="00027910">
        <w:t xml:space="preserve">Weiteres müssen wir Konkurrenz im Bereich der Massagematratzen in Betracht ziehen. Der Preisbereich, in dem sich Massagematratzen bewegen ist 500 – 1000 € </w:t>
      </w:r>
    </w:p>
    <w:p w:rsidR="00027910" w:rsidRPr="00027910" w:rsidRDefault="00027910" w:rsidP="007201FE">
      <w:pPr>
        <w:pStyle w:val="Listenabsatz"/>
        <w:ind w:left="792"/>
      </w:pPr>
    </w:p>
    <w:p w:rsidR="000A6A78" w:rsidRDefault="00CA12DA" w:rsidP="00027910">
      <w:pPr>
        <w:pStyle w:val="Listenabsatz"/>
        <w:numPr>
          <w:ilvl w:val="1"/>
          <w:numId w:val="5"/>
        </w:numPr>
        <w:rPr>
          <w:sz w:val="28"/>
          <w:szCs w:val="28"/>
        </w:rPr>
      </w:pPr>
      <w:r>
        <w:rPr>
          <w:sz w:val="28"/>
          <w:szCs w:val="28"/>
        </w:rPr>
        <w:t xml:space="preserve"> </w:t>
      </w:r>
      <w:r w:rsidR="000A6A78">
        <w:rPr>
          <w:sz w:val="28"/>
          <w:szCs w:val="28"/>
        </w:rPr>
        <w:t xml:space="preserve">Stärken und Schwächen </w:t>
      </w:r>
    </w:p>
    <w:p w:rsidR="000A6A78" w:rsidRDefault="000A6A78" w:rsidP="000A6A78">
      <w:pPr>
        <w:pStyle w:val="Listenabsatz"/>
        <w:ind w:left="792"/>
        <w:rPr>
          <w:szCs w:val="28"/>
        </w:rPr>
      </w:pPr>
      <w:r>
        <w:rPr>
          <w:szCs w:val="28"/>
        </w:rPr>
        <w:t>Die Stärke dieses Unternehmens liegt ganz klar in der Innovation. Unsere Produkte sind nie dagewesene Kombinationen von Dingen, die im täglichen Leben eine große Bedeutung haben. Eine weitere Stärke ist unsere Qualität, unsere Produkte sind bis ins kleinste Detail überlegt und optimiert. W</w:t>
      </w:r>
      <w:r w:rsidR="007249AE">
        <w:rPr>
          <w:szCs w:val="28"/>
        </w:rPr>
        <w:t xml:space="preserve">ir überlassen nichts dem Zufall. </w:t>
      </w:r>
    </w:p>
    <w:p w:rsidR="007249AE" w:rsidRDefault="007249AE" w:rsidP="000A6A78">
      <w:pPr>
        <w:pStyle w:val="Listenabsatz"/>
        <w:ind w:left="792"/>
        <w:rPr>
          <w:szCs w:val="28"/>
        </w:rPr>
      </w:pPr>
    </w:p>
    <w:p w:rsidR="007249AE" w:rsidRDefault="007249AE" w:rsidP="000A6A78">
      <w:pPr>
        <w:pStyle w:val="Listenabsatz"/>
        <w:ind w:left="792"/>
        <w:rPr>
          <w:szCs w:val="28"/>
        </w:rPr>
      </w:pPr>
      <w:r>
        <w:rPr>
          <w:szCs w:val="28"/>
        </w:rPr>
        <w:t xml:space="preserve">Die eindeutige Schwäche unseres Unternehmens liegt am Bekanntheitsgrad. Wir müssen uns einen Namen machen und die Marke bekannt machen. Dies jedoch erfordert hohe Auslagen im Bereich des Marketings. Die Tatsache, dass dies unsere erste Firmengründung ist und wir also neu auf diesem Gebiet sind, ist auch als Schwäche zu werten. Wir müssen uns daher um erfahrene Berater und Mitarbeiter suchen, die uns unterstützen. </w:t>
      </w:r>
    </w:p>
    <w:p w:rsidR="007249AE" w:rsidRDefault="007249AE" w:rsidP="000A6A78">
      <w:pPr>
        <w:pStyle w:val="Listenabsatz"/>
        <w:ind w:left="792"/>
        <w:rPr>
          <w:sz w:val="28"/>
          <w:szCs w:val="28"/>
        </w:rPr>
      </w:pPr>
    </w:p>
    <w:p w:rsidR="00791418" w:rsidRDefault="00791418" w:rsidP="000A6A78">
      <w:pPr>
        <w:pStyle w:val="Listenabsatz"/>
        <w:ind w:left="792"/>
        <w:rPr>
          <w:sz w:val="28"/>
          <w:szCs w:val="28"/>
        </w:rPr>
      </w:pPr>
    </w:p>
    <w:p w:rsidR="00CA12DA" w:rsidRDefault="000A6A78" w:rsidP="00027910">
      <w:pPr>
        <w:pStyle w:val="Listenabsatz"/>
        <w:numPr>
          <w:ilvl w:val="1"/>
          <w:numId w:val="5"/>
        </w:numPr>
        <w:rPr>
          <w:sz w:val="28"/>
          <w:szCs w:val="28"/>
        </w:rPr>
      </w:pPr>
      <w:r>
        <w:rPr>
          <w:sz w:val="28"/>
          <w:szCs w:val="28"/>
        </w:rPr>
        <w:lastRenderedPageBreak/>
        <w:t xml:space="preserve"> </w:t>
      </w:r>
      <w:r w:rsidR="001A5108">
        <w:rPr>
          <w:sz w:val="28"/>
          <w:szCs w:val="28"/>
        </w:rPr>
        <w:t xml:space="preserve">Rechtsform, </w:t>
      </w:r>
      <w:r w:rsidR="006924C2">
        <w:rPr>
          <w:sz w:val="28"/>
          <w:szCs w:val="28"/>
        </w:rPr>
        <w:t>Begründung</w:t>
      </w:r>
      <w:r w:rsidR="001A5108">
        <w:rPr>
          <w:sz w:val="28"/>
          <w:szCs w:val="28"/>
        </w:rPr>
        <w:t xml:space="preserve"> &amp; Besitzverhältnisse</w:t>
      </w:r>
    </w:p>
    <w:p w:rsidR="004E6CDF" w:rsidRDefault="00CA12DA" w:rsidP="006924C2">
      <w:pPr>
        <w:pStyle w:val="Listenabsatz"/>
        <w:ind w:left="792"/>
        <w:rPr>
          <w:szCs w:val="28"/>
        </w:rPr>
      </w:pPr>
      <w:r>
        <w:rPr>
          <w:szCs w:val="28"/>
        </w:rPr>
        <w:t>Unser Unternehmen ist eine Gesellschaft mit beschränk</w:t>
      </w:r>
      <w:r w:rsidR="00045804">
        <w:rPr>
          <w:szCs w:val="28"/>
        </w:rPr>
        <w:t xml:space="preserve">ter </w:t>
      </w:r>
      <w:r>
        <w:rPr>
          <w:szCs w:val="28"/>
        </w:rPr>
        <w:t>Haftung</w:t>
      </w:r>
      <w:r w:rsidR="00045804">
        <w:rPr>
          <w:szCs w:val="28"/>
        </w:rPr>
        <w:t xml:space="preserve"> (GesmbH)</w:t>
      </w:r>
    </w:p>
    <w:p w:rsidR="000161EF" w:rsidRDefault="006924C2" w:rsidP="009B3FAD">
      <w:pPr>
        <w:pStyle w:val="Listenabsatz"/>
        <w:ind w:left="792"/>
        <w:rPr>
          <w:szCs w:val="28"/>
        </w:rPr>
      </w:pPr>
      <w:r>
        <w:rPr>
          <w:szCs w:val="28"/>
        </w:rPr>
        <w:t xml:space="preserve">Da wir unser Privatvermögen in dieses Unternehmen als Grundkapital einbringen, reicht es aus, wenn wir mit dieser Einlage haften. </w:t>
      </w:r>
      <w:r w:rsidR="001A5108">
        <w:rPr>
          <w:szCs w:val="28"/>
        </w:rPr>
        <w:t xml:space="preserve">Unser Grundkapital beträgt € 65000,-  zu gleichen Teilen eingebracht aus dem Privatvermögen. </w:t>
      </w:r>
      <w:r w:rsidR="009B3FAD">
        <w:rPr>
          <w:szCs w:val="28"/>
        </w:rPr>
        <w:t xml:space="preserve">Die Haftung jedes einzelnen besteht, wie oben beschrieben, seiner Einlage entsprechend bis zum Betrag von € 32500,- </w:t>
      </w:r>
    </w:p>
    <w:p w:rsidR="009B3FAD" w:rsidRDefault="009B3FAD" w:rsidP="009B3FAD">
      <w:pPr>
        <w:pStyle w:val="Listenabsatz"/>
        <w:ind w:left="792"/>
        <w:rPr>
          <w:szCs w:val="28"/>
        </w:rPr>
      </w:pPr>
    </w:p>
    <w:p w:rsidR="00791418" w:rsidRPr="009B3FAD" w:rsidRDefault="00791418" w:rsidP="009B3FAD">
      <w:pPr>
        <w:pStyle w:val="Listenabsatz"/>
        <w:ind w:left="792"/>
        <w:rPr>
          <w:szCs w:val="28"/>
        </w:rPr>
      </w:pPr>
    </w:p>
    <w:p w:rsidR="009B3FAD" w:rsidRPr="005015FF" w:rsidRDefault="009B3FAD" w:rsidP="009B3FAD">
      <w:pPr>
        <w:pStyle w:val="Listenabsatz"/>
        <w:numPr>
          <w:ilvl w:val="0"/>
          <w:numId w:val="5"/>
        </w:numPr>
        <w:rPr>
          <w:b/>
          <w:sz w:val="28"/>
          <w:szCs w:val="28"/>
        </w:rPr>
      </w:pPr>
      <w:r w:rsidRPr="005015FF">
        <w:rPr>
          <w:b/>
          <w:sz w:val="28"/>
          <w:szCs w:val="28"/>
        </w:rPr>
        <w:t>Management und Organisation</w:t>
      </w:r>
    </w:p>
    <w:p w:rsidR="00B2239B" w:rsidRPr="00B2239B" w:rsidRDefault="00B2239B" w:rsidP="00B2239B">
      <w:pPr>
        <w:pStyle w:val="Listenabsatz"/>
        <w:numPr>
          <w:ilvl w:val="1"/>
          <w:numId w:val="5"/>
        </w:numPr>
        <w:rPr>
          <w:sz w:val="28"/>
          <w:szCs w:val="28"/>
        </w:rPr>
      </w:pPr>
      <w:r>
        <w:rPr>
          <w:sz w:val="28"/>
          <w:szCs w:val="28"/>
        </w:rPr>
        <w:t xml:space="preserve"> Die Geschäftsführer</w:t>
      </w:r>
    </w:p>
    <w:p w:rsidR="00B2239B" w:rsidRPr="00B2239B" w:rsidRDefault="00B2239B" w:rsidP="00B2239B">
      <w:pPr>
        <w:pStyle w:val="Listenabsatz"/>
        <w:ind w:left="792"/>
        <w:rPr>
          <w:szCs w:val="28"/>
        </w:rPr>
      </w:pPr>
      <w:r>
        <w:rPr>
          <w:sz w:val="28"/>
          <w:szCs w:val="28"/>
        </w:rPr>
        <w:t xml:space="preserve">  </w:t>
      </w:r>
      <w:r>
        <w:rPr>
          <w:szCs w:val="28"/>
        </w:rPr>
        <w:t>Die Geschäftsführer sind die Gründer (Ausbildung siehe Gründungsteam)</w:t>
      </w:r>
    </w:p>
    <w:tbl>
      <w:tblPr>
        <w:tblStyle w:val="HelleListe1"/>
        <w:tblpPr w:leftFromText="141" w:rightFromText="141" w:vertAnchor="text" w:horzAnchor="margin" w:tblpXSpec="right" w:tblpY="92"/>
        <w:tblW w:w="4484" w:type="pct"/>
        <w:tblLook w:val="04A0"/>
      </w:tblPr>
      <w:tblGrid>
        <w:gridCol w:w="1526"/>
        <w:gridCol w:w="2640"/>
        <w:gridCol w:w="2082"/>
        <w:gridCol w:w="2081"/>
      </w:tblGrid>
      <w:tr w:rsidR="00B2239B" w:rsidTr="00735815">
        <w:trPr>
          <w:cnfStyle w:val="100000000000"/>
          <w:trHeight w:val="269"/>
        </w:trPr>
        <w:tc>
          <w:tcPr>
            <w:cnfStyle w:val="001000000000"/>
            <w:tcW w:w="2501" w:type="pct"/>
            <w:gridSpan w:val="2"/>
          </w:tcPr>
          <w:p w:rsidR="00B2239B" w:rsidRDefault="00B2239B" w:rsidP="00735815">
            <w:pPr>
              <w:pStyle w:val="Listenabsatz"/>
              <w:ind w:left="0"/>
              <w:jc w:val="center"/>
              <w:rPr>
                <w:szCs w:val="28"/>
              </w:rPr>
            </w:pPr>
            <w:r>
              <w:rPr>
                <w:szCs w:val="28"/>
              </w:rPr>
              <w:t xml:space="preserve">Patrick </w:t>
            </w:r>
            <w:proofErr w:type="spellStart"/>
            <w:r>
              <w:rPr>
                <w:szCs w:val="28"/>
              </w:rPr>
              <w:t>Plechinger</w:t>
            </w:r>
            <w:proofErr w:type="spellEnd"/>
          </w:p>
        </w:tc>
        <w:tc>
          <w:tcPr>
            <w:tcW w:w="2499" w:type="pct"/>
            <w:gridSpan w:val="2"/>
          </w:tcPr>
          <w:p w:rsidR="00B2239B" w:rsidRDefault="00B2239B" w:rsidP="00735815">
            <w:pPr>
              <w:pStyle w:val="Listenabsatz"/>
              <w:ind w:left="0"/>
              <w:jc w:val="center"/>
              <w:cnfStyle w:val="100000000000"/>
              <w:rPr>
                <w:szCs w:val="28"/>
              </w:rPr>
            </w:pPr>
            <w:r>
              <w:rPr>
                <w:szCs w:val="28"/>
              </w:rPr>
              <w:t xml:space="preserve">Christoph </w:t>
            </w:r>
            <w:proofErr w:type="spellStart"/>
            <w:r>
              <w:rPr>
                <w:szCs w:val="28"/>
              </w:rPr>
              <w:t>Paster</w:t>
            </w:r>
            <w:proofErr w:type="spellEnd"/>
          </w:p>
        </w:tc>
      </w:tr>
      <w:tr w:rsidR="00B2239B" w:rsidTr="00735815">
        <w:trPr>
          <w:cnfStyle w:val="000000100000"/>
          <w:trHeight w:val="269"/>
        </w:trPr>
        <w:tc>
          <w:tcPr>
            <w:cnfStyle w:val="001000000000"/>
            <w:tcW w:w="916" w:type="pct"/>
          </w:tcPr>
          <w:p w:rsidR="00B2239B" w:rsidRDefault="00B2239B" w:rsidP="00735815">
            <w:pPr>
              <w:pStyle w:val="Listenabsatz"/>
              <w:ind w:left="0"/>
              <w:jc w:val="right"/>
              <w:rPr>
                <w:szCs w:val="28"/>
              </w:rPr>
            </w:pPr>
          </w:p>
        </w:tc>
        <w:tc>
          <w:tcPr>
            <w:tcW w:w="1585" w:type="pct"/>
          </w:tcPr>
          <w:p w:rsidR="00B2239B" w:rsidRDefault="00B2239B" w:rsidP="00735815">
            <w:pPr>
              <w:pStyle w:val="Listenabsatz"/>
              <w:ind w:left="0"/>
              <w:cnfStyle w:val="000000100000"/>
              <w:rPr>
                <w:szCs w:val="28"/>
              </w:rPr>
            </w:pPr>
            <w:r>
              <w:rPr>
                <w:szCs w:val="28"/>
              </w:rPr>
              <w:t>Produktion</w:t>
            </w:r>
          </w:p>
        </w:tc>
        <w:tc>
          <w:tcPr>
            <w:tcW w:w="1250" w:type="pct"/>
          </w:tcPr>
          <w:p w:rsidR="00B2239B" w:rsidRPr="00B100EB" w:rsidRDefault="00B2239B" w:rsidP="00735815">
            <w:pPr>
              <w:pStyle w:val="Listenabsatz"/>
              <w:ind w:left="0"/>
              <w:jc w:val="center"/>
              <w:cnfStyle w:val="000000100000"/>
              <w:rPr>
                <w:b/>
                <w:szCs w:val="28"/>
              </w:rPr>
            </w:pPr>
          </w:p>
        </w:tc>
        <w:tc>
          <w:tcPr>
            <w:tcW w:w="1249" w:type="pct"/>
          </w:tcPr>
          <w:p w:rsidR="00B2239B" w:rsidRDefault="00B2239B" w:rsidP="00735815">
            <w:pPr>
              <w:pStyle w:val="Listenabsatz"/>
              <w:ind w:left="0"/>
              <w:cnfStyle w:val="000000100000"/>
              <w:rPr>
                <w:szCs w:val="28"/>
              </w:rPr>
            </w:pPr>
            <w:r>
              <w:rPr>
                <w:szCs w:val="28"/>
              </w:rPr>
              <w:t>Marketing</w:t>
            </w:r>
          </w:p>
        </w:tc>
      </w:tr>
      <w:tr w:rsidR="00B2239B" w:rsidTr="00735815">
        <w:trPr>
          <w:trHeight w:val="269"/>
        </w:trPr>
        <w:tc>
          <w:tcPr>
            <w:cnfStyle w:val="001000000000"/>
            <w:tcW w:w="916" w:type="pct"/>
          </w:tcPr>
          <w:p w:rsidR="00B2239B" w:rsidRDefault="00B2239B" w:rsidP="00735815">
            <w:pPr>
              <w:pStyle w:val="Listenabsatz"/>
              <w:ind w:left="0"/>
              <w:jc w:val="right"/>
              <w:rPr>
                <w:szCs w:val="28"/>
              </w:rPr>
            </w:pPr>
          </w:p>
        </w:tc>
        <w:tc>
          <w:tcPr>
            <w:tcW w:w="1585" w:type="pct"/>
          </w:tcPr>
          <w:p w:rsidR="00B2239B" w:rsidRDefault="00B2239B" w:rsidP="00735815">
            <w:pPr>
              <w:pStyle w:val="Listenabsatz"/>
              <w:ind w:left="0"/>
              <w:cnfStyle w:val="000000000000"/>
              <w:rPr>
                <w:szCs w:val="28"/>
              </w:rPr>
            </w:pPr>
            <w:r>
              <w:rPr>
                <w:szCs w:val="28"/>
              </w:rPr>
              <w:t>Mitarbeiter</w:t>
            </w:r>
          </w:p>
        </w:tc>
        <w:tc>
          <w:tcPr>
            <w:tcW w:w="1250" w:type="pct"/>
          </w:tcPr>
          <w:p w:rsidR="00B2239B" w:rsidRPr="00B100EB" w:rsidRDefault="00B2239B" w:rsidP="00735815">
            <w:pPr>
              <w:pStyle w:val="Listenabsatz"/>
              <w:ind w:left="0"/>
              <w:jc w:val="right"/>
              <w:cnfStyle w:val="000000000000"/>
              <w:rPr>
                <w:b/>
                <w:szCs w:val="28"/>
              </w:rPr>
            </w:pPr>
          </w:p>
        </w:tc>
        <w:tc>
          <w:tcPr>
            <w:tcW w:w="1249" w:type="pct"/>
          </w:tcPr>
          <w:p w:rsidR="00B2239B" w:rsidRDefault="00B2239B" w:rsidP="00735815">
            <w:pPr>
              <w:pStyle w:val="Listenabsatz"/>
              <w:ind w:left="0"/>
              <w:cnfStyle w:val="000000000000"/>
              <w:rPr>
                <w:szCs w:val="28"/>
              </w:rPr>
            </w:pPr>
            <w:r>
              <w:rPr>
                <w:szCs w:val="28"/>
              </w:rPr>
              <w:t>Finanzen</w:t>
            </w:r>
          </w:p>
        </w:tc>
      </w:tr>
      <w:tr w:rsidR="00B2239B" w:rsidTr="00735815">
        <w:trPr>
          <w:cnfStyle w:val="000000100000"/>
          <w:trHeight w:val="269"/>
        </w:trPr>
        <w:tc>
          <w:tcPr>
            <w:cnfStyle w:val="001000000000"/>
            <w:tcW w:w="916" w:type="pct"/>
          </w:tcPr>
          <w:p w:rsidR="00B2239B" w:rsidRDefault="00B2239B" w:rsidP="00735815">
            <w:pPr>
              <w:pStyle w:val="Listenabsatz"/>
              <w:ind w:left="0"/>
              <w:jc w:val="right"/>
              <w:rPr>
                <w:szCs w:val="28"/>
              </w:rPr>
            </w:pPr>
          </w:p>
        </w:tc>
        <w:tc>
          <w:tcPr>
            <w:tcW w:w="1585" w:type="pct"/>
          </w:tcPr>
          <w:p w:rsidR="00B2239B" w:rsidRDefault="00B2239B" w:rsidP="00735815">
            <w:pPr>
              <w:pStyle w:val="Listenabsatz"/>
              <w:ind w:left="0"/>
              <w:cnfStyle w:val="000000100000"/>
              <w:rPr>
                <w:szCs w:val="28"/>
              </w:rPr>
            </w:pPr>
            <w:r>
              <w:rPr>
                <w:szCs w:val="28"/>
              </w:rPr>
              <w:t xml:space="preserve">Lager </w:t>
            </w:r>
          </w:p>
        </w:tc>
        <w:tc>
          <w:tcPr>
            <w:tcW w:w="1250" w:type="pct"/>
          </w:tcPr>
          <w:p w:rsidR="00B2239B" w:rsidRPr="00B100EB" w:rsidRDefault="00B2239B" w:rsidP="00735815">
            <w:pPr>
              <w:pStyle w:val="Listenabsatz"/>
              <w:ind w:left="0"/>
              <w:jc w:val="right"/>
              <w:cnfStyle w:val="000000100000"/>
              <w:rPr>
                <w:b/>
                <w:szCs w:val="28"/>
              </w:rPr>
            </w:pPr>
          </w:p>
        </w:tc>
        <w:tc>
          <w:tcPr>
            <w:tcW w:w="1249" w:type="pct"/>
          </w:tcPr>
          <w:p w:rsidR="00B2239B" w:rsidRDefault="00B2239B" w:rsidP="00735815">
            <w:pPr>
              <w:pStyle w:val="Listenabsatz"/>
              <w:ind w:left="0"/>
              <w:cnfStyle w:val="000000100000"/>
              <w:rPr>
                <w:szCs w:val="28"/>
              </w:rPr>
            </w:pPr>
            <w:r>
              <w:rPr>
                <w:szCs w:val="28"/>
              </w:rPr>
              <w:t>Controlling</w:t>
            </w:r>
          </w:p>
        </w:tc>
      </w:tr>
      <w:tr w:rsidR="00B2239B" w:rsidTr="00735815">
        <w:trPr>
          <w:trHeight w:val="269"/>
        </w:trPr>
        <w:tc>
          <w:tcPr>
            <w:cnfStyle w:val="001000000000"/>
            <w:tcW w:w="916" w:type="pct"/>
          </w:tcPr>
          <w:p w:rsidR="00B2239B" w:rsidRDefault="00B2239B" w:rsidP="00735815">
            <w:pPr>
              <w:pStyle w:val="Listenabsatz"/>
              <w:ind w:left="0"/>
              <w:jc w:val="right"/>
              <w:rPr>
                <w:szCs w:val="28"/>
              </w:rPr>
            </w:pPr>
          </w:p>
        </w:tc>
        <w:tc>
          <w:tcPr>
            <w:tcW w:w="1585" w:type="pct"/>
          </w:tcPr>
          <w:p w:rsidR="00B2239B" w:rsidRDefault="00B2239B" w:rsidP="00735815">
            <w:pPr>
              <w:pStyle w:val="Listenabsatz"/>
              <w:ind w:left="0"/>
              <w:cnfStyle w:val="000000000000"/>
              <w:rPr>
                <w:szCs w:val="28"/>
              </w:rPr>
            </w:pPr>
            <w:r>
              <w:rPr>
                <w:szCs w:val="28"/>
              </w:rPr>
              <w:t>Entwicklung</w:t>
            </w:r>
          </w:p>
        </w:tc>
        <w:tc>
          <w:tcPr>
            <w:tcW w:w="1250" w:type="pct"/>
          </w:tcPr>
          <w:p w:rsidR="00B2239B" w:rsidRDefault="00B2239B" w:rsidP="00735815">
            <w:pPr>
              <w:pStyle w:val="Listenabsatz"/>
              <w:ind w:left="0"/>
              <w:jc w:val="right"/>
              <w:cnfStyle w:val="000000000000"/>
              <w:rPr>
                <w:szCs w:val="28"/>
              </w:rPr>
            </w:pPr>
          </w:p>
        </w:tc>
        <w:tc>
          <w:tcPr>
            <w:tcW w:w="1249" w:type="pct"/>
          </w:tcPr>
          <w:p w:rsidR="00B2239B" w:rsidRDefault="00B2239B" w:rsidP="00735815">
            <w:pPr>
              <w:pStyle w:val="Listenabsatz"/>
              <w:ind w:left="0"/>
              <w:cnfStyle w:val="000000000000"/>
              <w:rPr>
                <w:szCs w:val="28"/>
              </w:rPr>
            </w:pPr>
            <w:r>
              <w:rPr>
                <w:szCs w:val="28"/>
              </w:rPr>
              <w:t>Qualitätssicherung</w:t>
            </w:r>
          </w:p>
        </w:tc>
      </w:tr>
    </w:tbl>
    <w:p w:rsidR="00B2239B" w:rsidRDefault="00B2239B" w:rsidP="00B2239B">
      <w:pPr>
        <w:pStyle w:val="Listenabsatz"/>
        <w:ind w:left="792"/>
        <w:rPr>
          <w:sz w:val="28"/>
          <w:szCs w:val="28"/>
        </w:rPr>
      </w:pPr>
    </w:p>
    <w:p w:rsidR="00B2239B" w:rsidRDefault="00B2239B" w:rsidP="00B2239B">
      <w:pPr>
        <w:pStyle w:val="Listenabsatz"/>
        <w:ind w:left="792"/>
        <w:rPr>
          <w:sz w:val="28"/>
          <w:szCs w:val="28"/>
        </w:rPr>
      </w:pPr>
    </w:p>
    <w:p w:rsidR="00B2239B" w:rsidRPr="009B3FAD" w:rsidRDefault="00B2239B" w:rsidP="00B2239B">
      <w:pPr>
        <w:pStyle w:val="Listenabsatz"/>
        <w:ind w:left="792"/>
        <w:rPr>
          <w:sz w:val="28"/>
          <w:szCs w:val="28"/>
        </w:rPr>
      </w:pPr>
      <w:r w:rsidRPr="009B3FAD">
        <w:rPr>
          <w:sz w:val="28"/>
          <w:szCs w:val="28"/>
        </w:rPr>
        <w:t xml:space="preserve"> </w:t>
      </w:r>
    </w:p>
    <w:p w:rsidR="00B2239B" w:rsidRPr="000161EF" w:rsidRDefault="00B2239B" w:rsidP="00B2239B"/>
    <w:p w:rsidR="00B2239B" w:rsidRDefault="00B2239B" w:rsidP="009B3FAD">
      <w:pPr>
        <w:pStyle w:val="Listenabsatz"/>
        <w:numPr>
          <w:ilvl w:val="1"/>
          <w:numId w:val="5"/>
        </w:numPr>
        <w:rPr>
          <w:sz w:val="28"/>
          <w:szCs w:val="28"/>
        </w:rPr>
      </w:pPr>
      <w:r>
        <w:rPr>
          <w:sz w:val="28"/>
          <w:szCs w:val="28"/>
        </w:rPr>
        <w:t xml:space="preserve"> Entlohnung der Geschäftsführer</w:t>
      </w:r>
    </w:p>
    <w:p w:rsidR="00B2239B" w:rsidRDefault="00B2239B" w:rsidP="00B2239B">
      <w:pPr>
        <w:pStyle w:val="Listenabsatz"/>
        <w:ind w:left="792"/>
        <w:rPr>
          <w:szCs w:val="28"/>
        </w:rPr>
      </w:pPr>
      <w:r w:rsidRPr="00B2239B">
        <w:rPr>
          <w:szCs w:val="28"/>
        </w:rPr>
        <w:t xml:space="preserve">Die Gründer und Geschäftsführer des Unternehmens </w:t>
      </w:r>
      <w:proofErr w:type="spellStart"/>
      <w:r w:rsidRPr="00B2239B">
        <w:rPr>
          <w:szCs w:val="28"/>
        </w:rPr>
        <w:t>Heavenly</w:t>
      </w:r>
      <w:proofErr w:type="spellEnd"/>
      <w:r w:rsidRPr="00B2239B">
        <w:rPr>
          <w:szCs w:val="28"/>
        </w:rPr>
        <w:t xml:space="preserve"> </w:t>
      </w:r>
      <w:proofErr w:type="spellStart"/>
      <w:r w:rsidRPr="00B2239B">
        <w:rPr>
          <w:szCs w:val="28"/>
        </w:rPr>
        <w:t>Relaxions</w:t>
      </w:r>
      <w:proofErr w:type="spellEnd"/>
      <w:r w:rsidRPr="00B2239B">
        <w:rPr>
          <w:szCs w:val="28"/>
        </w:rPr>
        <w:t xml:space="preserve"> GmbH werden durch</w:t>
      </w:r>
      <w:r>
        <w:rPr>
          <w:szCs w:val="28"/>
        </w:rPr>
        <w:t xml:space="preserve"> Fixgehälter entlohnt. Die Option auf Provisionen besteht, sobald die Firma einen positiven Jahresumsatz gemacht hat (voraussichtlich ab dem vierten Produktionsjahr)</w:t>
      </w:r>
    </w:p>
    <w:p w:rsidR="00B2239B" w:rsidRPr="00B2239B" w:rsidRDefault="00B2239B" w:rsidP="00B2239B">
      <w:pPr>
        <w:pStyle w:val="Listenabsatz"/>
        <w:ind w:left="792"/>
        <w:rPr>
          <w:szCs w:val="28"/>
        </w:rPr>
      </w:pPr>
    </w:p>
    <w:p w:rsidR="009B3FAD" w:rsidRDefault="00B2239B" w:rsidP="009B3FAD">
      <w:pPr>
        <w:pStyle w:val="Listenabsatz"/>
        <w:numPr>
          <w:ilvl w:val="1"/>
          <w:numId w:val="5"/>
        </w:numPr>
        <w:rPr>
          <w:sz w:val="28"/>
          <w:szCs w:val="28"/>
        </w:rPr>
      </w:pPr>
      <w:r>
        <w:rPr>
          <w:sz w:val="28"/>
          <w:szCs w:val="28"/>
        </w:rPr>
        <w:t xml:space="preserve"> Aufsichtsrat, Beiräte und Berater </w:t>
      </w:r>
    </w:p>
    <w:p w:rsidR="00B2239B" w:rsidRDefault="00B2239B" w:rsidP="00B2239B">
      <w:pPr>
        <w:pStyle w:val="Listenabsatz"/>
        <w:ind w:left="792"/>
        <w:rPr>
          <w:szCs w:val="28"/>
        </w:rPr>
      </w:pPr>
      <w:proofErr w:type="spellStart"/>
      <w:r>
        <w:rPr>
          <w:szCs w:val="28"/>
        </w:rPr>
        <w:t>Heavenly</w:t>
      </w:r>
      <w:proofErr w:type="spellEnd"/>
      <w:r>
        <w:rPr>
          <w:szCs w:val="28"/>
        </w:rPr>
        <w:t xml:space="preserve"> </w:t>
      </w:r>
      <w:proofErr w:type="spellStart"/>
      <w:r>
        <w:rPr>
          <w:szCs w:val="28"/>
        </w:rPr>
        <w:t>Relaxions</w:t>
      </w:r>
      <w:proofErr w:type="spellEnd"/>
      <w:r>
        <w:rPr>
          <w:szCs w:val="28"/>
        </w:rPr>
        <w:t xml:space="preserve"> GmbH benötigt im ersten Produktionsjahr keinen Aufsichtsrat (das Grundkapital liegt unter € 70000,-). Es wird jedoch mindestens ein Unternehmensberater für Startup-Firmen benötigt, der der Firma beim Markteintritt behilflich sein soll. </w:t>
      </w:r>
    </w:p>
    <w:p w:rsidR="00B2239B" w:rsidRDefault="00B2239B" w:rsidP="00B2239B">
      <w:pPr>
        <w:pStyle w:val="Listenabsatz"/>
        <w:ind w:left="792"/>
        <w:rPr>
          <w:szCs w:val="28"/>
        </w:rPr>
      </w:pPr>
    </w:p>
    <w:p w:rsidR="005015FF" w:rsidRDefault="00B2239B" w:rsidP="00791418">
      <w:pPr>
        <w:pStyle w:val="Listenabsatz"/>
        <w:ind w:left="792"/>
        <w:rPr>
          <w:szCs w:val="28"/>
        </w:rPr>
      </w:pPr>
      <w:r>
        <w:rPr>
          <w:szCs w:val="28"/>
        </w:rPr>
        <w:t xml:space="preserve">Im Laufe des ersten Produktionsjahres </w:t>
      </w:r>
      <w:r w:rsidR="005015FF">
        <w:rPr>
          <w:szCs w:val="28"/>
        </w:rPr>
        <w:t xml:space="preserve">soll entschieden werden, ob ein Aufsichtsrat und zusätzliche Berater benötigt werden. </w:t>
      </w:r>
    </w:p>
    <w:p w:rsidR="00791418" w:rsidRDefault="00791418" w:rsidP="00791418">
      <w:pPr>
        <w:pStyle w:val="Listenabsatz"/>
        <w:ind w:left="792"/>
        <w:rPr>
          <w:szCs w:val="28"/>
        </w:rPr>
      </w:pPr>
    </w:p>
    <w:p w:rsidR="00791418" w:rsidRPr="00791418" w:rsidRDefault="00791418" w:rsidP="00791418">
      <w:pPr>
        <w:pStyle w:val="Listenabsatz"/>
        <w:ind w:left="792"/>
        <w:rPr>
          <w:szCs w:val="28"/>
        </w:rPr>
      </w:pPr>
    </w:p>
    <w:p w:rsidR="005015FF" w:rsidRDefault="005015FF" w:rsidP="005015FF">
      <w:pPr>
        <w:pStyle w:val="Listenabsatz"/>
        <w:numPr>
          <w:ilvl w:val="0"/>
          <w:numId w:val="5"/>
        </w:numPr>
        <w:rPr>
          <w:b/>
          <w:sz w:val="28"/>
          <w:szCs w:val="28"/>
        </w:rPr>
      </w:pPr>
      <w:r>
        <w:rPr>
          <w:b/>
          <w:sz w:val="28"/>
          <w:szCs w:val="28"/>
        </w:rPr>
        <w:t>Unsere Produkte</w:t>
      </w:r>
    </w:p>
    <w:p w:rsidR="005015FF" w:rsidRPr="005015FF" w:rsidRDefault="005015FF" w:rsidP="005015FF">
      <w:pPr>
        <w:pStyle w:val="Listenabsatz"/>
        <w:numPr>
          <w:ilvl w:val="1"/>
          <w:numId w:val="5"/>
        </w:numPr>
        <w:rPr>
          <w:sz w:val="28"/>
          <w:szCs w:val="28"/>
        </w:rPr>
      </w:pPr>
      <w:r w:rsidRPr="005015FF">
        <w:rPr>
          <w:sz w:val="28"/>
          <w:szCs w:val="28"/>
        </w:rPr>
        <w:t>Produktbeschreibung</w:t>
      </w:r>
    </w:p>
    <w:p w:rsidR="005015FF" w:rsidRDefault="005015FF" w:rsidP="005015FF">
      <w:pPr>
        <w:pStyle w:val="KeinLeerraum"/>
        <w:ind w:left="360"/>
      </w:pPr>
      <w:r>
        <w:t xml:space="preserve">Unser Produkt ist eine Massagematratze mit eingebauter Schlafphasenweckfunktion.  </w:t>
      </w:r>
    </w:p>
    <w:p w:rsidR="005015FF" w:rsidRDefault="005015FF" w:rsidP="005015FF">
      <w:pPr>
        <w:pStyle w:val="KeinLeerraum"/>
        <w:ind w:left="360"/>
      </w:pPr>
      <w:r>
        <w:t xml:space="preserve">Bestehend aus </w:t>
      </w:r>
    </w:p>
    <w:p w:rsidR="005015FF" w:rsidRDefault="005015FF" w:rsidP="005015FF">
      <w:pPr>
        <w:pStyle w:val="KeinLeerraum"/>
        <w:numPr>
          <w:ilvl w:val="0"/>
          <w:numId w:val="4"/>
        </w:numPr>
        <w:ind w:left="1428"/>
      </w:pPr>
      <w:r>
        <w:t>Massagematratze</w:t>
      </w:r>
    </w:p>
    <w:p w:rsidR="005015FF" w:rsidRDefault="005015FF" w:rsidP="005015FF">
      <w:pPr>
        <w:pStyle w:val="KeinLeerraum"/>
        <w:numPr>
          <w:ilvl w:val="0"/>
          <w:numId w:val="4"/>
        </w:numPr>
        <w:ind w:left="1428"/>
      </w:pPr>
      <w:r>
        <w:t>Lautsprecherboxen (eingebaut in die Matratze)</w:t>
      </w:r>
    </w:p>
    <w:p w:rsidR="005015FF" w:rsidRDefault="005015FF" w:rsidP="005015FF">
      <w:pPr>
        <w:pStyle w:val="KeinLeerraum"/>
        <w:numPr>
          <w:ilvl w:val="0"/>
          <w:numId w:val="4"/>
        </w:numPr>
        <w:ind w:left="1428"/>
      </w:pPr>
      <w:r>
        <w:t>Armband (zur Messung der Schlafphase)</w:t>
      </w:r>
    </w:p>
    <w:p w:rsidR="005015FF" w:rsidRDefault="005015FF" w:rsidP="005015FF">
      <w:pPr>
        <w:pStyle w:val="KeinLeerraum"/>
        <w:numPr>
          <w:ilvl w:val="0"/>
          <w:numId w:val="4"/>
        </w:numPr>
        <w:ind w:left="1428"/>
      </w:pPr>
      <w:r>
        <w:t xml:space="preserve">Steuerungskonsole mit USB Eingang </w:t>
      </w:r>
    </w:p>
    <w:p w:rsidR="005015FF" w:rsidRDefault="005015FF" w:rsidP="005015FF">
      <w:pPr>
        <w:pStyle w:val="KeinLeerraum"/>
        <w:ind w:left="1428"/>
      </w:pPr>
    </w:p>
    <w:p w:rsidR="00791418" w:rsidRDefault="00791418" w:rsidP="005015FF">
      <w:pPr>
        <w:pStyle w:val="KeinLeerraum"/>
        <w:ind w:left="1428"/>
      </w:pPr>
    </w:p>
    <w:p w:rsidR="00791418" w:rsidRDefault="00791418" w:rsidP="005015FF">
      <w:pPr>
        <w:pStyle w:val="KeinLeerraum"/>
        <w:ind w:left="1428"/>
      </w:pPr>
    </w:p>
    <w:p w:rsidR="00791418" w:rsidRDefault="00791418" w:rsidP="005015FF">
      <w:pPr>
        <w:pStyle w:val="KeinLeerraum"/>
        <w:ind w:left="1428"/>
      </w:pPr>
    </w:p>
    <w:p w:rsidR="005015FF" w:rsidRPr="008F5339" w:rsidRDefault="005015FF" w:rsidP="005015FF">
      <w:pPr>
        <w:pStyle w:val="Listenabsatz"/>
        <w:numPr>
          <w:ilvl w:val="2"/>
          <w:numId w:val="5"/>
        </w:numPr>
        <w:rPr>
          <w:sz w:val="28"/>
          <w:szCs w:val="28"/>
        </w:rPr>
      </w:pPr>
      <w:r w:rsidRPr="008F5339">
        <w:rPr>
          <w:sz w:val="24"/>
          <w:szCs w:val="28"/>
        </w:rPr>
        <w:lastRenderedPageBreak/>
        <w:t>Massagematratze</w:t>
      </w:r>
    </w:p>
    <w:p w:rsidR="005015FF" w:rsidRDefault="005015FF" w:rsidP="008F5339">
      <w:pPr>
        <w:pStyle w:val="Listenabsatz"/>
        <w:ind w:left="1224"/>
      </w:pPr>
      <w:r>
        <w:rPr>
          <w:sz w:val="28"/>
          <w:szCs w:val="28"/>
        </w:rPr>
        <w:t xml:space="preserve"> </w:t>
      </w:r>
      <w:r>
        <w:t xml:space="preserve">Die Massagematratze ist eine hochwertige Kaltschaumstoffstoffmatratze, die sich sehr gut an den Körper anpasst. Satisfaction3000 garantiert einen erholsamen und wohltuenden Schlaf. Erhältlich in verschiedensten Größen ist diese Matratze eine Bereicherung für jeden Mann und jede Frau. </w:t>
      </w:r>
    </w:p>
    <w:p w:rsidR="005015FF" w:rsidRDefault="005015FF" w:rsidP="008F5339">
      <w:pPr>
        <w:pStyle w:val="KeinLeerraum"/>
        <w:ind w:left="1224"/>
      </w:pPr>
      <w:r>
        <w:t>Einheitliche Länge 200 cm</w:t>
      </w:r>
    </w:p>
    <w:p w:rsidR="005015FF" w:rsidRDefault="005015FF" w:rsidP="008F5339">
      <w:pPr>
        <w:pStyle w:val="KeinLeerraum"/>
        <w:ind w:left="1224"/>
      </w:pPr>
      <w:r>
        <w:t>Erhältliche Breiten</w:t>
      </w:r>
    </w:p>
    <w:p w:rsidR="005015FF" w:rsidRDefault="005015FF" w:rsidP="008F5339">
      <w:pPr>
        <w:pStyle w:val="KeinLeerraum"/>
        <w:numPr>
          <w:ilvl w:val="0"/>
          <w:numId w:val="8"/>
        </w:numPr>
        <w:ind w:left="1944"/>
      </w:pPr>
      <w:r>
        <w:t>120 cm</w:t>
      </w:r>
    </w:p>
    <w:p w:rsidR="005015FF" w:rsidRDefault="005015FF" w:rsidP="008F5339">
      <w:pPr>
        <w:pStyle w:val="KeinLeerraum"/>
        <w:numPr>
          <w:ilvl w:val="0"/>
          <w:numId w:val="8"/>
        </w:numPr>
        <w:ind w:left="1944"/>
      </w:pPr>
      <w:r>
        <w:t xml:space="preserve">140 cm </w:t>
      </w:r>
    </w:p>
    <w:p w:rsidR="005015FF" w:rsidRDefault="005015FF" w:rsidP="008F5339">
      <w:pPr>
        <w:pStyle w:val="KeinLeerraum"/>
        <w:numPr>
          <w:ilvl w:val="0"/>
          <w:numId w:val="8"/>
        </w:numPr>
        <w:ind w:left="1944"/>
      </w:pPr>
      <w:r>
        <w:t>180 cm</w:t>
      </w:r>
    </w:p>
    <w:p w:rsidR="005015FF" w:rsidRDefault="008F5339" w:rsidP="008F5339">
      <w:pPr>
        <w:pStyle w:val="KeinLeerraum"/>
        <w:numPr>
          <w:ilvl w:val="0"/>
          <w:numId w:val="8"/>
        </w:numPr>
        <w:ind w:left="1944"/>
      </w:pPr>
      <w:r>
        <w:t>200 cm</w:t>
      </w:r>
    </w:p>
    <w:p w:rsidR="005015FF" w:rsidRDefault="005015FF" w:rsidP="005015FF">
      <w:pPr>
        <w:pStyle w:val="Listenabsatz"/>
        <w:ind w:left="792"/>
        <w:jc w:val="both"/>
        <w:rPr>
          <w:sz w:val="28"/>
          <w:szCs w:val="28"/>
        </w:rPr>
      </w:pPr>
    </w:p>
    <w:p w:rsidR="005015FF" w:rsidRDefault="005015FF" w:rsidP="005015FF">
      <w:pPr>
        <w:pStyle w:val="Listenabsatz"/>
        <w:numPr>
          <w:ilvl w:val="2"/>
          <w:numId w:val="5"/>
        </w:numPr>
        <w:rPr>
          <w:sz w:val="28"/>
          <w:szCs w:val="28"/>
        </w:rPr>
      </w:pPr>
      <w:r>
        <w:rPr>
          <w:sz w:val="28"/>
          <w:szCs w:val="28"/>
        </w:rPr>
        <w:t xml:space="preserve"> </w:t>
      </w:r>
      <w:r w:rsidR="008F5339" w:rsidRPr="008F5339">
        <w:rPr>
          <w:sz w:val="24"/>
          <w:szCs w:val="28"/>
        </w:rPr>
        <w:t>Lautsprecherboxen</w:t>
      </w:r>
    </w:p>
    <w:p w:rsidR="008F5339" w:rsidRDefault="008F5339" w:rsidP="008F5339">
      <w:pPr>
        <w:pStyle w:val="Listenabsatz"/>
        <w:ind w:left="1224"/>
      </w:pPr>
      <w:r>
        <w:t>Die hochwertigen 10 Watt Lautsprecherboxen werden in die Matratze integriert. An beiden Ecken am Kopfende platziert, liefert ihnen Satisfaction3000 den perfekten Sound für Ihren perfekten Start in den Tag.</w:t>
      </w:r>
    </w:p>
    <w:p w:rsidR="008F5339" w:rsidRDefault="008F5339" w:rsidP="008F5339">
      <w:pPr>
        <w:pStyle w:val="Listenabsatz"/>
        <w:ind w:left="1224"/>
        <w:rPr>
          <w:sz w:val="28"/>
          <w:szCs w:val="28"/>
        </w:rPr>
      </w:pPr>
    </w:p>
    <w:p w:rsidR="005015FF" w:rsidRDefault="008F5339" w:rsidP="005015FF">
      <w:pPr>
        <w:pStyle w:val="Listenabsatz"/>
        <w:numPr>
          <w:ilvl w:val="2"/>
          <w:numId w:val="5"/>
        </w:numPr>
        <w:rPr>
          <w:sz w:val="28"/>
          <w:szCs w:val="28"/>
        </w:rPr>
      </w:pPr>
      <w:r>
        <w:rPr>
          <w:sz w:val="28"/>
          <w:szCs w:val="28"/>
        </w:rPr>
        <w:t xml:space="preserve"> </w:t>
      </w:r>
      <w:r w:rsidRPr="008F5339">
        <w:rPr>
          <w:sz w:val="24"/>
          <w:szCs w:val="28"/>
        </w:rPr>
        <w:t xml:space="preserve">Armband </w:t>
      </w:r>
    </w:p>
    <w:p w:rsidR="008F5339" w:rsidRDefault="008F5339" w:rsidP="008F5339">
      <w:pPr>
        <w:pStyle w:val="Listenabsatz"/>
        <w:ind w:left="1224"/>
        <w:rPr>
          <w:sz w:val="24"/>
        </w:rPr>
      </w:pPr>
      <w:r w:rsidRPr="002138AD">
        <w:t>Das angenehm</w:t>
      </w:r>
      <w:r>
        <w:t xml:space="preserve"> zu tragende Armband zeichnet ihre Vitalwerte und somit ihre Schlafphasen auf. Am Handgelenk getragen, werden die Daten drahtlos an die Steuerkonsole gesendet. Es ist aus angenehm gepolstertem Kunststoff gefertigt und die Elektronik ist perfekt eingearbeitet. Somit haben wir den größtmöglichen Tragekomfort erreicht. Sie werden nicht einmal merken, dass Sie es tragen. </w:t>
      </w:r>
      <w:r w:rsidRPr="00AC5E82">
        <w:rPr>
          <w:sz w:val="24"/>
        </w:rPr>
        <w:t xml:space="preserve"> </w:t>
      </w:r>
    </w:p>
    <w:p w:rsidR="008F5339" w:rsidRDefault="008F5339" w:rsidP="008F5339">
      <w:pPr>
        <w:pStyle w:val="Listenabsatz"/>
        <w:ind w:left="1224"/>
        <w:rPr>
          <w:sz w:val="28"/>
          <w:szCs w:val="28"/>
        </w:rPr>
      </w:pPr>
    </w:p>
    <w:p w:rsidR="008F5339" w:rsidRPr="00A75937" w:rsidRDefault="008F5339" w:rsidP="005015FF">
      <w:pPr>
        <w:pStyle w:val="Listenabsatz"/>
        <w:numPr>
          <w:ilvl w:val="2"/>
          <w:numId w:val="5"/>
        </w:numPr>
        <w:rPr>
          <w:sz w:val="24"/>
          <w:szCs w:val="28"/>
        </w:rPr>
      </w:pPr>
      <w:r w:rsidRPr="00A75937">
        <w:rPr>
          <w:sz w:val="24"/>
          <w:szCs w:val="28"/>
        </w:rPr>
        <w:t>Steuerkonsole</w:t>
      </w:r>
    </w:p>
    <w:p w:rsidR="008F5339" w:rsidRDefault="008F5339" w:rsidP="008F5339">
      <w:pPr>
        <w:pStyle w:val="Listenabsatz"/>
        <w:ind w:left="1224"/>
      </w:pPr>
      <w:r>
        <w:t xml:space="preserve">Die Steuerkonsole ist das Herz des Satisfaction3000. Es empfängt die Daten des Armbands, wertet diese aus und leitet somit den Weckvorgang ein. Sie können den Massagemode und die Stärke der Massage an diesem Gerät einstellen. Die Musik, mit der sie geweckt werden wollen, können sie per USB Stick auf die Konsole laden. </w:t>
      </w:r>
    </w:p>
    <w:p w:rsidR="008F5339" w:rsidRDefault="008F5339" w:rsidP="008F5339">
      <w:pPr>
        <w:pStyle w:val="Listenabsatz"/>
        <w:ind w:left="1224"/>
      </w:pPr>
    </w:p>
    <w:p w:rsidR="005015FF" w:rsidRPr="008F5339" w:rsidRDefault="008F5339" w:rsidP="008F5339">
      <w:pPr>
        <w:pStyle w:val="Listenabsatz"/>
        <w:ind w:left="1224"/>
        <w:rPr>
          <w:b/>
          <w:sz w:val="24"/>
        </w:rPr>
      </w:pPr>
      <w:r>
        <w:t xml:space="preserve">Ihre Schlafphasen werden von diesem Gerät gespeichert und können auf dem USB-Stick gespeichert werden. Sie können auch ihren PC anschließen und ihr </w:t>
      </w:r>
      <w:r w:rsidR="00443685">
        <w:t>3</w:t>
      </w:r>
      <w:r>
        <w:t xml:space="preserve">Schlafverhalten analysieren. </w:t>
      </w:r>
      <w:r>
        <w:rPr>
          <w:b/>
          <w:sz w:val="24"/>
        </w:rPr>
        <w:t xml:space="preserve"> </w:t>
      </w:r>
      <w:r w:rsidR="005015FF" w:rsidRPr="008F5339">
        <w:rPr>
          <w:sz w:val="24"/>
        </w:rPr>
        <w:tab/>
      </w:r>
    </w:p>
    <w:p w:rsidR="008F5339" w:rsidRDefault="000826E6" w:rsidP="005015FF">
      <w:pPr>
        <w:pStyle w:val="Listenabsatz"/>
        <w:numPr>
          <w:ilvl w:val="1"/>
          <w:numId w:val="5"/>
        </w:numPr>
        <w:rPr>
          <w:sz w:val="28"/>
          <w:szCs w:val="28"/>
        </w:rPr>
      </w:pPr>
      <w:r>
        <w:rPr>
          <w:sz w:val="28"/>
          <w:szCs w:val="28"/>
        </w:rPr>
        <w:t xml:space="preserve"> Gründe für den Kauf</w:t>
      </w:r>
    </w:p>
    <w:p w:rsidR="000826E6" w:rsidRDefault="000826E6" w:rsidP="000826E6">
      <w:pPr>
        <w:pStyle w:val="Listenabsatz"/>
        <w:ind w:left="792"/>
        <w:rPr>
          <w:szCs w:val="28"/>
        </w:rPr>
      </w:pPr>
      <w:r>
        <w:rPr>
          <w:szCs w:val="28"/>
        </w:rPr>
        <w:t xml:space="preserve">Satisfaction3000 überzeugt mit Innovationen. Menschen, die gerne angenehm in den Tag starten, werden von diesem Produkt begeistert sein. </w:t>
      </w:r>
    </w:p>
    <w:p w:rsidR="00137A5C" w:rsidRDefault="000826E6" w:rsidP="000826E6">
      <w:pPr>
        <w:pStyle w:val="Listenabsatz"/>
        <w:ind w:left="792"/>
        <w:rPr>
          <w:szCs w:val="28"/>
        </w:rPr>
      </w:pPr>
      <w:r>
        <w:rPr>
          <w:szCs w:val="28"/>
        </w:rPr>
        <w:t xml:space="preserve">Diese neuartige Kombination von alltäglichen Geräten ermöglicht neue Möglichkeiten für unsere Kunden, den Tag zu beginnen, den Tag zu beenden oder einfach den Tag für eine Entspannungspause zu unterbrechen. </w:t>
      </w:r>
      <w:r w:rsidR="00137A5C">
        <w:rPr>
          <w:szCs w:val="28"/>
        </w:rPr>
        <w:t xml:space="preserve"> </w:t>
      </w:r>
    </w:p>
    <w:p w:rsidR="00137A5C" w:rsidRDefault="00137A5C" w:rsidP="000826E6">
      <w:pPr>
        <w:pStyle w:val="Listenabsatz"/>
        <w:ind w:left="792"/>
        <w:rPr>
          <w:szCs w:val="28"/>
        </w:rPr>
      </w:pPr>
    </w:p>
    <w:p w:rsidR="00137A5C" w:rsidRDefault="00137A5C" w:rsidP="000826E6">
      <w:pPr>
        <w:pStyle w:val="Listenabsatz"/>
        <w:ind w:left="792"/>
        <w:rPr>
          <w:szCs w:val="28"/>
        </w:rPr>
      </w:pPr>
      <w:r>
        <w:rPr>
          <w:szCs w:val="28"/>
        </w:rPr>
        <w:t xml:space="preserve">Wir bieten für unser Produkt eine dreijährige Garantie, um dessen Qualität zu bestätigen. </w:t>
      </w:r>
    </w:p>
    <w:p w:rsidR="00137A5C" w:rsidRDefault="00137A5C" w:rsidP="000826E6">
      <w:pPr>
        <w:pStyle w:val="Listenabsatz"/>
        <w:ind w:left="792"/>
        <w:rPr>
          <w:szCs w:val="28"/>
        </w:rPr>
      </w:pPr>
    </w:p>
    <w:p w:rsidR="00791418" w:rsidRPr="000826E6" w:rsidRDefault="00791418" w:rsidP="000826E6">
      <w:pPr>
        <w:pStyle w:val="Listenabsatz"/>
        <w:ind w:left="792"/>
        <w:rPr>
          <w:szCs w:val="28"/>
        </w:rPr>
      </w:pPr>
    </w:p>
    <w:p w:rsidR="00137A5C" w:rsidRDefault="000826E6" w:rsidP="00137A5C">
      <w:pPr>
        <w:pStyle w:val="Listenabsatz"/>
        <w:numPr>
          <w:ilvl w:val="1"/>
          <w:numId w:val="5"/>
        </w:numPr>
        <w:rPr>
          <w:sz w:val="28"/>
          <w:szCs w:val="28"/>
        </w:rPr>
      </w:pPr>
      <w:r>
        <w:rPr>
          <w:sz w:val="28"/>
          <w:szCs w:val="28"/>
        </w:rPr>
        <w:lastRenderedPageBreak/>
        <w:t xml:space="preserve"> </w:t>
      </w:r>
      <w:r w:rsidR="00137A5C">
        <w:rPr>
          <w:sz w:val="28"/>
          <w:szCs w:val="28"/>
        </w:rPr>
        <w:t xml:space="preserve"> Schwächen unseres Produktes</w:t>
      </w:r>
    </w:p>
    <w:p w:rsidR="00137A5C" w:rsidRDefault="00137A5C" w:rsidP="00137A5C">
      <w:pPr>
        <w:pStyle w:val="Listenabsatz"/>
        <w:ind w:left="792"/>
        <w:rPr>
          <w:szCs w:val="28"/>
        </w:rPr>
      </w:pPr>
      <w:r>
        <w:rPr>
          <w:szCs w:val="28"/>
        </w:rPr>
        <w:t xml:space="preserve">Unser Produkt wird meist nur an einem Standort verwendet – dem Bett im Schlafzimmer des Kunden. Es ist nicht sehr mobil und wird eigentlich auch nur im Schlafzimmer benötigt. Die Kunden können das Produkt eher schwerlich in den Urlaub mitnehmen. </w:t>
      </w:r>
    </w:p>
    <w:p w:rsidR="00137A5C" w:rsidRPr="00137A5C" w:rsidRDefault="00137A5C" w:rsidP="00137A5C">
      <w:pPr>
        <w:pStyle w:val="Listenabsatz"/>
        <w:ind w:left="792"/>
        <w:rPr>
          <w:szCs w:val="28"/>
        </w:rPr>
      </w:pPr>
    </w:p>
    <w:p w:rsidR="000826E6" w:rsidRDefault="00137A5C" w:rsidP="005015FF">
      <w:pPr>
        <w:pStyle w:val="Listenabsatz"/>
        <w:numPr>
          <w:ilvl w:val="1"/>
          <w:numId w:val="5"/>
        </w:numPr>
        <w:rPr>
          <w:sz w:val="28"/>
          <w:szCs w:val="28"/>
        </w:rPr>
      </w:pPr>
      <w:r>
        <w:rPr>
          <w:sz w:val="28"/>
          <w:szCs w:val="28"/>
        </w:rPr>
        <w:t xml:space="preserve"> Vergleich mit Konkurrenzprodukten </w:t>
      </w:r>
    </w:p>
    <w:p w:rsidR="00137A5C" w:rsidRDefault="00137A5C" w:rsidP="00137A5C">
      <w:pPr>
        <w:pStyle w:val="Listenabsatz"/>
        <w:ind w:left="792"/>
        <w:rPr>
          <w:szCs w:val="28"/>
        </w:rPr>
      </w:pPr>
      <w:r>
        <w:rPr>
          <w:szCs w:val="28"/>
        </w:rPr>
        <w:t xml:space="preserve">Derzeit gibt es für Satisfaction3000 keine gleichwertigen Konkurrenzprodukte. Durch geschickte Patentierung soll eine solche auch in Zukunft vermieden werden. </w:t>
      </w:r>
    </w:p>
    <w:p w:rsidR="00834D24" w:rsidRPr="00137A5C" w:rsidRDefault="00834D24" w:rsidP="00137A5C">
      <w:pPr>
        <w:pStyle w:val="Listenabsatz"/>
        <w:ind w:left="792"/>
        <w:rPr>
          <w:szCs w:val="28"/>
        </w:rPr>
      </w:pPr>
    </w:p>
    <w:p w:rsidR="00834D24" w:rsidRDefault="00834D24" w:rsidP="005015FF">
      <w:pPr>
        <w:pStyle w:val="Listenabsatz"/>
        <w:numPr>
          <w:ilvl w:val="1"/>
          <w:numId w:val="5"/>
        </w:numPr>
        <w:rPr>
          <w:sz w:val="28"/>
          <w:szCs w:val="28"/>
        </w:rPr>
      </w:pPr>
      <w:r>
        <w:rPr>
          <w:sz w:val="28"/>
          <w:szCs w:val="28"/>
        </w:rPr>
        <w:t xml:space="preserve"> Vertriebskanäle </w:t>
      </w:r>
    </w:p>
    <w:p w:rsidR="00137A5C" w:rsidRDefault="00834D24" w:rsidP="00834D24">
      <w:pPr>
        <w:pStyle w:val="Listenabsatz"/>
        <w:ind w:left="792"/>
        <w:rPr>
          <w:szCs w:val="28"/>
        </w:rPr>
      </w:pPr>
      <w:r>
        <w:rPr>
          <w:szCs w:val="28"/>
        </w:rPr>
        <w:t xml:space="preserve">Auf Grund der Größe unseres Produktes wählen wir verschiedenste Möbelhäuserketten als Vertriebspartner für unser Produkt aus. Die Kunden dort sind meist gerade dabei, die Wohnung oder das Haus einzurichten, sie werden sich daher eher für eine unserer Matratzen entscheiden.  </w:t>
      </w:r>
    </w:p>
    <w:p w:rsidR="00834D24" w:rsidRDefault="00834D24" w:rsidP="00834D24">
      <w:pPr>
        <w:pStyle w:val="Listenabsatz"/>
        <w:ind w:left="792"/>
        <w:rPr>
          <w:sz w:val="28"/>
          <w:szCs w:val="28"/>
        </w:rPr>
      </w:pPr>
    </w:p>
    <w:p w:rsidR="00834D24" w:rsidRDefault="00834D24" w:rsidP="005015FF">
      <w:pPr>
        <w:pStyle w:val="Listenabsatz"/>
        <w:numPr>
          <w:ilvl w:val="1"/>
          <w:numId w:val="5"/>
        </w:numPr>
        <w:rPr>
          <w:sz w:val="28"/>
          <w:szCs w:val="28"/>
        </w:rPr>
      </w:pPr>
      <w:r>
        <w:rPr>
          <w:sz w:val="28"/>
          <w:szCs w:val="28"/>
        </w:rPr>
        <w:t xml:space="preserve"> Neukundengewinnung</w:t>
      </w:r>
    </w:p>
    <w:p w:rsidR="00834D24" w:rsidRDefault="00834D24" w:rsidP="00834D24">
      <w:pPr>
        <w:pStyle w:val="Listenabsatz"/>
        <w:ind w:left="792"/>
        <w:rPr>
          <w:szCs w:val="28"/>
        </w:rPr>
      </w:pPr>
      <w:r>
        <w:rPr>
          <w:szCs w:val="28"/>
        </w:rPr>
        <w:t xml:space="preserve">Die Neukundengewinnung erfolgt, wie bereits oben erwähnt, in den Möbelhäusern. Kunden, die bei der Neuausstattung eines Hauses oder einer Wohnung noch keine Matratze besitzen, könnten zum Beispiel bei der Suche nach einer Küche zufällig von unserem Produkt Notiz nehmen. Durch hervorragendes Marketing und exzellenter Werbung hoffen wir, dass sich diese Kunden an uns erinnern werden. </w:t>
      </w:r>
    </w:p>
    <w:p w:rsidR="00834D24" w:rsidRDefault="00834D24" w:rsidP="00834D24">
      <w:pPr>
        <w:pStyle w:val="Listenabsatz"/>
        <w:ind w:left="792"/>
        <w:rPr>
          <w:szCs w:val="28"/>
        </w:rPr>
      </w:pPr>
    </w:p>
    <w:p w:rsidR="00834D24" w:rsidRDefault="00834D24" w:rsidP="00834D24">
      <w:pPr>
        <w:pStyle w:val="Listenabsatz"/>
        <w:ind w:left="792"/>
        <w:rPr>
          <w:szCs w:val="28"/>
        </w:rPr>
      </w:pPr>
      <w:r>
        <w:rPr>
          <w:szCs w:val="28"/>
        </w:rPr>
        <w:t>Die Werbung soll aber auch die Kunden auch direkt ansprechen, sich von ihrer alten Matratze zu trennen und sich für unser Produkt zu entscheiden.</w:t>
      </w:r>
    </w:p>
    <w:p w:rsidR="00834D24" w:rsidRDefault="00834D24" w:rsidP="00834D24">
      <w:pPr>
        <w:pStyle w:val="Listenabsatz"/>
        <w:ind w:left="792"/>
        <w:rPr>
          <w:szCs w:val="28"/>
        </w:rPr>
      </w:pPr>
    </w:p>
    <w:p w:rsidR="00791418" w:rsidRPr="00834D24" w:rsidRDefault="00791418" w:rsidP="00834D24">
      <w:pPr>
        <w:pStyle w:val="Listenabsatz"/>
        <w:ind w:left="792"/>
        <w:rPr>
          <w:szCs w:val="28"/>
        </w:rPr>
      </w:pPr>
    </w:p>
    <w:p w:rsidR="00834D24" w:rsidRPr="00791418" w:rsidRDefault="00443685" w:rsidP="00834D24">
      <w:pPr>
        <w:pStyle w:val="Listenabsatz"/>
        <w:numPr>
          <w:ilvl w:val="0"/>
          <w:numId w:val="5"/>
        </w:numPr>
        <w:rPr>
          <w:b/>
          <w:sz w:val="28"/>
          <w:szCs w:val="28"/>
        </w:rPr>
      </w:pPr>
      <w:r w:rsidRPr="00791418">
        <w:rPr>
          <w:b/>
          <w:sz w:val="28"/>
          <w:szCs w:val="28"/>
        </w:rPr>
        <w:t>Markterschließung</w:t>
      </w:r>
      <w:r w:rsidR="00834D24" w:rsidRPr="00791418">
        <w:rPr>
          <w:b/>
          <w:sz w:val="28"/>
          <w:szCs w:val="28"/>
        </w:rPr>
        <w:t xml:space="preserve"> </w:t>
      </w:r>
    </w:p>
    <w:p w:rsidR="00443685" w:rsidRDefault="00834D24" w:rsidP="005015FF">
      <w:pPr>
        <w:pStyle w:val="Listenabsatz"/>
        <w:numPr>
          <w:ilvl w:val="1"/>
          <w:numId w:val="5"/>
        </w:numPr>
        <w:rPr>
          <w:sz w:val="28"/>
          <w:szCs w:val="28"/>
        </w:rPr>
      </w:pPr>
      <w:r>
        <w:rPr>
          <w:sz w:val="28"/>
          <w:szCs w:val="28"/>
        </w:rPr>
        <w:t xml:space="preserve"> </w:t>
      </w:r>
      <w:r w:rsidR="00137A5C">
        <w:rPr>
          <w:sz w:val="28"/>
          <w:szCs w:val="28"/>
        </w:rPr>
        <w:t xml:space="preserve"> </w:t>
      </w:r>
      <w:r w:rsidR="00443685">
        <w:rPr>
          <w:sz w:val="28"/>
          <w:szCs w:val="28"/>
        </w:rPr>
        <w:t>Marktpotential</w:t>
      </w:r>
    </w:p>
    <w:p w:rsidR="00DB339D" w:rsidRPr="00894747" w:rsidRDefault="00DB339D" w:rsidP="00894747">
      <w:pPr>
        <w:ind w:left="708"/>
        <w:rPr>
          <w:szCs w:val="28"/>
        </w:rPr>
      </w:pPr>
      <w:r w:rsidRPr="00894747">
        <w:rPr>
          <w:szCs w:val="28"/>
        </w:rPr>
        <w:t xml:space="preserve">Da unsere Firma und unsere Produkt erst an Bekanntheit gewinnen muss, rechnen wir im ersten Verkaufsjahr mit eher niedrigeren Verkaufsmengen.  Wir streben eine Verkaufsmenge von 2000 Stück im ersten Produktionsjahr an. </w:t>
      </w:r>
      <w:r w:rsidRPr="00894747">
        <w:rPr>
          <w:szCs w:val="28"/>
        </w:rPr>
        <w:tab/>
      </w:r>
      <w:r w:rsidR="00894747" w:rsidRPr="00894747">
        <w:rPr>
          <w:szCs w:val="28"/>
        </w:rPr>
        <w:t xml:space="preserve"> </w:t>
      </w:r>
    </w:p>
    <w:p w:rsidR="00894747" w:rsidRDefault="00894747" w:rsidP="005015FF">
      <w:pPr>
        <w:pStyle w:val="Listenabsatz"/>
        <w:numPr>
          <w:ilvl w:val="1"/>
          <w:numId w:val="5"/>
        </w:numPr>
        <w:rPr>
          <w:sz w:val="28"/>
          <w:szCs w:val="28"/>
        </w:rPr>
      </w:pPr>
      <w:r>
        <w:rPr>
          <w:sz w:val="28"/>
          <w:szCs w:val="28"/>
        </w:rPr>
        <w:t xml:space="preserve"> Kaufgewohnheiten und Motive </w:t>
      </w:r>
    </w:p>
    <w:p w:rsidR="00894747" w:rsidRDefault="00894747" w:rsidP="00894747">
      <w:pPr>
        <w:pStyle w:val="Listenabsatz"/>
        <w:ind w:left="792"/>
      </w:pPr>
      <w:r>
        <w:rPr>
          <w:szCs w:val="28"/>
        </w:rPr>
        <w:t xml:space="preserve"> </w:t>
      </w:r>
      <w:r>
        <w:t xml:space="preserve">Unser Produkt ist einerseits notwendig für das tägliche Leben, andererseits ist es aber auch Luxus. Die innovative und noch nie dagewesene Kombination eröffnet neue Möglichkeiten. </w:t>
      </w:r>
    </w:p>
    <w:p w:rsidR="00894747" w:rsidRDefault="00894747" w:rsidP="00894747">
      <w:pPr>
        <w:pStyle w:val="Listenabsatz"/>
        <w:ind w:left="792"/>
      </w:pPr>
      <w:r>
        <w:t xml:space="preserve">Einen Wecker braucht jeder, unser Radiowecker mit Schlafphasen- und Massagefunktion verschafft einem die sanfteste Art, morgens aufzuwachen. </w:t>
      </w:r>
    </w:p>
    <w:p w:rsidR="00894747" w:rsidRDefault="00894747" w:rsidP="00894747">
      <w:pPr>
        <w:pStyle w:val="Listenabsatz"/>
        <w:ind w:left="792"/>
      </w:pPr>
      <w:r>
        <w:t xml:space="preserve">Und ein guter Start in dem Morgen bestimmt über den ganzen Tag, dessen sind sich auch unsere zukünftigen Kunden bewusst. </w:t>
      </w:r>
    </w:p>
    <w:p w:rsidR="00791418" w:rsidRDefault="00791418" w:rsidP="00894747">
      <w:pPr>
        <w:pStyle w:val="Listenabsatz"/>
        <w:ind w:left="792"/>
        <w:rPr>
          <w:sz w:val="28"/>
          <w:szCs w:val="28"/>
        </w:rPr>
      </w:pPr>
    </w:p>
    <w:p w:rsidR="00791418" w:rsidRDefault="00791418" w:rsidP="00894747">
      <w:pPr>
        <w:pStyle w:val="Listenabsatz"/>
        <w:ind w:left="792"/>
        <w:rPr>
          <w:sz w:val="28"/>
          <w:szCs w:val="28"/>
        </w:rPr>
      </w:pPr>
    </w:p>
    <w:p w:rsidR="00137A5C" w:rsidRDefault="00443685" w:rsidP="00894747">
      <w:pPr>
        <w:pStyle w:val="Listenabsatz"/>
        <w:ind w:left="792"/>
        <w:rPr>
          <w:sz w:val="28"/>
          <w:szCs w:val="28"/>
        </w:rPr>
      </w:pPr>
      <w:r>
        <w:rPr>
          <w:sz w:val="28"/>
          <w:szCs w:val="28"/>
        </w:rPr>
        <w:t xml:space="preserve"> </w:t>
      </w:r>
    </w:p>
    <w:p w:rsidR="00894747" w:rsidRDefault="00894747" w:rsidP="005015FF">
      <w:pPr>
        <w:pStyle w:val="Listenabsatz"/>
        <w:numPr>
          <w:ilvl w:val="1"/>
          <w:numId w:val="5"/>
        </w:numPr>
        <w:rPr>
          <w:sz w:val="28"/>
          <w:szCs w:val="28"/>
        </w:rPr>
      </w:pPr>
      <w:r>
        <w:rPr>
          <w:sz w:val="28"/>
          <w:szCs w:val="28"/>
        </w:rPr>
        <w:lastRenderedPageBreak/>
        <w:t xml:space="preserve"> Erwartungen &amp; Entwicklungen</w:t>
      </w:r>
    </w:p>
    <w:p w:rsidR="00894747" w:rsidRDefault="00894747" w:rsidP="00894747">
      <w:pPr>
        <w:pStyle w:val="Listenabsatz"/>
        <w:ind w:left="792"/>
        <w:rPr>
          <w:szCs w:val="28"/>
        </w:rPr>
      </w:pPr>
      <w:r>
        <w:rPr>
          <w:szCs w:val="28"/>
        </w:rPr>
        <w:t xml:space="preserve">Wenn sich in Laufe des ersten Produktionsjahres der Trend zeigt, dass wir unser Verkaufsziel erreichen können, starten wir mit der Entwicklung von neuen Produkten. </w:t>
      </w:r>
    </w:p>
    <w:p w:rsidR="00443685" w:rsidRDefault="00894747" w:rsidP="00894747">
      <w:pPr>
        <w:pStyle w:val="Listenabsatz"/>
        <w:ind w:left="792"/>
        <w:rPr>
          <w:sz w:val="28"/>
          <w:szCs w:val="28"/>
        </w:rPr>
      </w:pPr>
      <w:r>
        <w:rPr>
          <w:szCs w:val="28"/>
        </w:rPr>
        <w:t>Desweiteren wollen wir durch steigende Bekanntheit unseres Produktes im zweiten Produktionsjahr die Verkaufsmenge verdoppeln.</w:t>
      </w:r>
    </w:p>
    <w:p w:rsidR="00443685" w:rsidRDefault="00443685" w:rsidP="005015FF">
      <w:pPr>
        <w:pStyle w:val="Listenabsatz"/>
        <w:numPr>
          <w:ilvl w:val="1"/>
          <w:numId w:val="5"/>
        </w:numPr>
        <w:rPr>
          <w:sz w:val="28"/>
          <w:szCs w:val="28"/>
        </w:rPr>
      </w:pPr>
      <w:r>
        <w:rPr>
          <w:sz w:val="28"/>
          <w:szCs w:val="28"/>
        </w:rPr>
        <w:t xml:space="preserve"> </w:t>
      </w:r>
      <w:r w:rsidR="00894747">
        <w:rPr>
          <w:sz w:val="28"/>
          <w:szCs w:val="28"/>
        </w:rPr>
        <w:t>Zielgruppe</w:t>
      </w:r>
    </w:p>
    <w:p w:rsidR="00894747" w:rsidRPr="006629DE" w:rsidRDefault="00894747" w:rsidP="00894747">
      <w:pPr>
        <w:pStyle w:val="Listenabsatz"/>
        <w:ind w:left="792"/>
      </w:pPr>
      <w:r>
        <w:rPr>
          <w:sz w:val="28"/>
          <w:szCs w:val="28"/>
        </w:rPr>
        <w:t xml:space="preserve"> </w:t>
      </w:r>
      <w:r w:rsidRPr="006629DE">
        <w:t xml:space="preserve">Wir wollen uns mit unserem Produkt eigentlich an alle Menschen richten, die sich gerne verwöhnen lassen. Satisfaction3000 ist genau richtig, mit Menschen, die sanft und auf neuartige Weise geweckt werden wollen. Wer es leid ist, am Morgen wegen einem nervigen Läuten  aufzuwachen, ist genau richtig bei uns. </w:t>
      </w:r>
    </w:p>
    <w:p w:rsidR="00894747" w:rsidRPr="006629DE" w:rsidRDefault="00894747" w:rsidP="00894747">
      <w:pPr>
        <w:pStyle w:val="Listenabsatz"/>
        <w:ind w:left="792"/>
      </w:pPr>
    </w:p>
    <w:p w:rsidR="00894747" w:rsidRDefault="00894747" w:rsidP="00894747">
      <w:pPr>
        <w:pStyle w:val="Listenabsatz"/>
        <w:ind w:left="792"/>
      </w:pPr>
      <w:r w:rsidRPr="006629DE">
        <w:t>In erster Linie richtet sich das Produkt an Privatpersonen, aus der Mittleren und Oberen Schicht, die einen gewissen Wert auf Komfort legen</w:t>
      </w:r>
    </w:p>
    <w:p w:rsidR="00894747" w:rsidRPr="00894747" w:rsidRDefault="00894747" w:rsidP="00894747">
      <w:pPr>
        <w:pStyle w:val="Listenabsatz"/>
        <w:ind w:left="792"/>
      </w:pPr>
      <w:r w:rsidRPr="00894747">
        <w:rPr>
          <w:sz w:val="28"/>
          <w:szCs w:val="28"/>
        </w:rPr>
        <w:t xml:space="preserve"> </w:t>
      </w:r>
    </w:p>
    <w:p w:rsidR="001F0BFA" w:rsidRDefault="001F0BFA" w:rsidP="005015FF">
      <w:pPr>
        <w:pStyle w:val="Listenabsatz"/>
        <w:numPr>
          <w:ilvl w:val="1"/>
          <w:numId w:val="5"/>
        </w:numPr>
        <w:rPr>
          <w:sz w:val="28"/>
          <w:szCs w:val="28"/>
        </w:rPr>
      </w:pPr>
      <w:r>
        <w:rPr>
          <w:sz w:val="28"/>
          <w:szCs w:val="28"/>
        </w:rPr>
        <w:t xml:space="preserve"> Geplante Innovationen</w:t>
      </w:r>
    </w:p>
    <w:p w:rsidR="001F0BFA" w:rsidRDefault="001F0BFA" w:rsidP="001F0BFA">
      <w:pPr>
        <w:pStyle w:val="Listenabsatz"/>
        <w:ind w:left="792"/>
        <w:rPr>
          <w:szCs w:val="28"/>
        </w:rPr>
      </w:pPr>
      <w:r>
        <w:rPr>
          <w:szCs w:val="28"/>
        </w:rPr>
        <w:t xml:space="preserve">Wir möchten in absehbarer Zukunft, je nach Kaufverhalten der Kunden, einen </w:t>
      </w:r>
      <w:proofErr w:type="spellStart"/>
      <w:r>
        <w:rPr>
          <w:szCs w:val="28"/>
        </w:rPr>
        <w:t>Relaunch</w:t>
      </w:r>
      <w:proofErr w:type="spellEnd"/>
      <w:r>
        <w:rPr>
          <w:szCs w:val="28"/>
        </w:rPr>
        <w:t xml:space="preserve"> unsers Produktes auf den Markt bringen, den Satisfaction4000. Dieser ist durch </w:t>
      </w:r>
      <w:proofErr w:type="spellStart"/>
      <w:r>
        <w:rPr>
          <w:szCs w:val="28"/>
        </w:rPr>
        <w:t>wireless</w:t>
      </w:r>
      <w:proofErr w:type="spellEnd"/>
      <w:r>
        <w:rPr>
          <w:szCs w:val="28"/>
        </w:rPr>
        <w:t xml:space="preserve"> </w:t>
      </w:r>
      <w:proofErr w:type="spellStart"/>
      <w:r>
        <w:rPr>
          <w:szCs w:val="28"/>
        </w:rPr>
        <w:t>connections</w:t>
      </w:r>
      <w:proofErr w:type="spellEnd"/>
      <w:r>
        <w:rPr>
          <w:szCs w:val="28"/>
        </w:rPr>
        <w:t xml:space="preserve"> und neuem Design der Komponenten ausgezeichnet. </w:t>
      </w:r>
    </w:p>
    <w:p w:rsidR="00FF5173" w:rsidRDefault="001F0BFA" w:rsidP="00FF5173">
      <w:pPr>
        <w:pStyle w:val="Listenabsatz"/>
        <w:ind w:left="792"/>
        <w:rPr>
          <w:szCs w:val="28"/>
        </w:rPr>
      </w:pPr>
      <w:r>
        <w:rPr>
          <w:szCs w:val="28"/>
        </w:rPr>
        <w:t xml:space="preserve">Verschiedene </w:t>
      </w:r>
      <w:proofErr w:type="spellStart"/>
      <w:r>
        <w:rPr>
          <w:szCs w:val="28"/>
        </w:rPr>
        <w:t>Apps</w:t>
      </w:r>
      <w:proofErr w:type="spellEnd"/>
      <w:r>
        <w:rPr>
          <w:szCs w:val="28"/>
        </w:rPr>
        <w:t xml:space="preserve"> für </w:t>
      </w:r>
      <w:proofErr w:type="spellStart"/>
      <w:r>
        <w:rPr>
          <w:szCs w:val="28"/>
        </w:rPr>
        <w:t>Iphones</w:t>
      </w:r>
      <w:proofErr w:type="spellEnd"/>
      <w:r>
        <w:rPr>
          <w:szCs w:val="28"/>
        </w:rPr>
        <w:t xml:space="preserve">, </w:t>
      </w:r>
      <w:proofErr w:type="spellStart"/>
      <w:r>
        <w:rPr>
          <w:szCs w:val="28"/>
        </w:rPr>
        <w:t>Smartphones</w:t>
      </w:r>
      <w:proofErr w:type="spellEnd"/>
      <w:r>
        <w:rPr>
          <w:szCs w:val="28"/>
        </w:rPr>
        <w:t xml:space="preserve"> und PC</w:t>
      </w:r>
      <w:r w:rsidR="00FF5173">
        <w:rPr>
          <w:szCs w:val="28"/>
        </w:rPr>
        <w:t xml:space="preserve">s  werden das Produkt begleiten und neue Möglichkeiten schaffen, die Schlafdaten auszuwerten und vieles mehr. Hier sind der Kreativität kaum Grenzen gesetzt. </w:t>
      </w:r>
    </w:p>
    <w:p w:rsidR="00FF5173" w:rsidRDefault="00FF5173" w:rsidP="00FF5173">
      <w:pPr>
        <w:pStyle w:val="Listenabsatz"/>
        <w:ind w:left="792"/>
        <w:rPr>
          <w:szCs w:val="28"/>
        </w:rPr>
      </w:pPr>
    </w:p>
    <w:p w:rsidR="00894747" w:rsidRDefault="00FF5173" w:rsidP="00FF5173">
      <w:pPr>
        <w:pStyle w:val="Listenabsatz"/>
        <w:ind w:left="792"/>
        <w:rPr>
          <w:szCs w:val="28"/>
        </w:rPr>
      </w:pPr>
      <w:r>
        <w:rPr>
          <w:szCs w:val="28"/>
        </w:rPr>
        <w:t xml:space="preserve">Eine weitere Innovation wird die Satisfaction4000 </w:t>
      </w:r>
      <w:proofErr w:type="spellStart"/>
      <w:r>
        <w:rPr>
          <w:szCs w:val="28"/>
        </w:rPr>
        <w:t>Lite</w:t>
      </w:r>
      <w:proofErr w:type="spellEnd"/>
      <w:r>
        <w:rPr>
          <w:szCs w:val="28"/>
        </w:rPr>
        <w:t xml:space="preserve"> (alternativer Name: </w:t>
      </w:r>
      <w:proofErr w:type="spellStart"/>
      <w:r>
        <w:rPr>
          <w:szCs w:val="28"/>
        </w:rPr>
        <w:t>Satisfaction</w:t>
      </w:r>
      <w:proofErr w:type="spellEnd"/>
      <w:r>
        <w:rPr>
          <w:szCs w:val="28"/>
        </w:rPr>
        <w:t xml:space="preserve"> 2500) sein. Hier werden wir die Matratze durch eine Massagematte ersetzen, die man leicht transportieren kann. Mit passender, mitgelieferter, Tasche ist das Produkt nun reisefertig und mobil.  Da es eine </w:t>
      </w:r>
      <w:proofErr w:type="spellStart"/>
      <w:r>
        <w:rPr>
          <w:szCs w:val="28"/>
        </w:rPr>
        <w:t>Lite</w:t>
      </w:r>
      <w:proofErr w:type="spellEnd"/>
      <w:r>
        <w:rPr>
          <w:szCs w:val="28"/>
        </w:rPr>
        <w:t xml:space="preserve">-Version des Statisfaction4000 ist, werden hier natürlich auch </w:t>
      </w:r>
      <w:proofErr w:type="spellStart"/>
      <w:r>
        <w:rPr>
          <w:szCs w:val="28"/>
        </w:rPr>
        <w:t>wireless</w:t>
      </w:r>
      <w:proofErr w:type="spellEnd"/>
      <w:r>
        <w:rPr>
          <w:szCs w:val="28"/>
        </w:rPr>
        <w:t xml:space="preserve"> </w:t>
      </w:r>
      <w:proofErr w:type="spellStart"/>
      <w:r>
        <w:rPr>
          <w:szCs w:val="28"/>
        </w:rPr>
        <w:t>connections</w:t>
      </w:r>
      <w:proofErr w:type="spellEnd"/>
      <w:r>
        <w:rPr>
          <w:szCs w:val="28"/>
        </w:rPr>
        <w:t xml:space="preserve"> verwendet. </w:t>
      </w:r>
    </w:p>
    <w:p w:rsidR="00FF5173" w:rsidRDefault="00FF5173" w:rsidP="00FF5173">
      <w:pPr>
        <w:pStyle w:val="Listenabsatz"/>
        <w:ind w:left="792"/>
        <w:rPr>
          <w:szCs w:val="28"/>
        </w:rPr>
      </w:pPr>
    </w:p>
    <w:p w:rsidR="00791418" w:rsidRPr="00FF5173" w:rsidRDefault="00791418" w:rsidP="00FF5173">
      <w:pPr>
        <w:pStyle w:val="Listenabsatz"/>
        <w:ind w:left="792"/>
        <w:rPr>
          <w:szCs w:val="28"/>
        </w:rPr>
      </w:pPr>
    </w:p>
    <w:p w:rsidR="00894747" w:rsidRPr="00791418" w:rsidRDefault="00FF5173" w:rsidP="00FF5173">
      <w:pPr>
        <w:pStyle w:val="Listenabsatz"/>
        <w:numPr>
          <w:ilvl w:val="0"/>
          <w:numId w:val="5"/>
        </w:numPr>
        <w:rPr>
          <w:b/>
          <w:sz w:val="28"/>
          <w:szCs w:val="28"/>
        </w:rPr>
      </w:pPr>
      <w:r w:rsidRPr="00791418">
        <w:rPr>
          <w:b/>
          <w:sz w:val="28"/>
          <w:szCs w:val="28"/>
        </w:rPr>
        <w:t>Marketingkonzept</w:t>
      </w:r>
      <w:r w:rsidR="00894747" w:rsidRPr="00791418">
        <w:rPr>
          <w:b/>
          <w:sz w:val="28"/>
          <w:szCs w:val="28"/>
        </w:rPr>
        <w:t xml:space="preserve"> </w:t>
      </w:r>
      <w:r w:rsidRPr="00791418">
        <w:rPr>
          <w:b/>
          <w:sz w:val="28"/>
          <w:szCs w:val="28"/>
        </w:rPr>
        <w:tab/>
      </w:r>
    </w:p>
    <w:p w:rsidR="00894747" w:rsidRDefault="00894747" w:rsidP="005015FF">
      <w:pPr>
        <w:pStyle w:val="Listenabsatz"/>
        <w:numPr>
          <w:ilvl w:val="1"/>
          <w:numId w:val="5"/>
        </w:numPr>
        <w:rPr>
          <w:sz w:val="28"/>
          <w:szCs w:val="28"/>
        </w:rPr>
      </w:pPr>
      <w:r>
        <w:rPr>
          <w:sz w:val="28"/>
          <w:szCs w:val="28"/>
        </w:rPr>
        <w:t xml:space="preserve"> </w:t>
      </w:r>
      <w:r w:rsidR="00FF5173">
        <w:rPr>
          <w:sz w:val="28"/>
          <w:szCs w:val="28"/>
        </w:rPr>
        <w:t>Schwerpunkte</w:t>
      </w:r>
    </w:p>
    <w:p w:rsidR="00FF5173" w:rsidRDefault="00FF5173" w:rsidP="00FF5173">
      <w:pPr>
        <w:pStyle w:val="Listenabsatz"/>
        <w:ind w:left="792"/>
        <w:rPr>
          <w:szCs w:val="28"/>
        </w:rPr>
      </w:pPr>
      <w:r>
        <w:rPr>
          <w:szCs w:val="28"/>
        </w:rPr>
        <w:t>Da unsere Produkte über Möbelhäuser verkauft werden, wird unsere Werbung in erster Linie</w:t>
      </w:r>
      <w:r w:rsidR="002C1A7F">
        <w:rPr>
          <w:szCs w:val="28"/>
        </w:rPr>
        <w:t xml:space="preserve"> in </w:t>
      </w:r>
      <w:r>
        <w:rPr>
          <w:szCs w:val="28"/>
        </w:rPr>
        <w:t>Möbelzeitschriften erfolge</w:t>
      </w:r>
      <w:r w:rsidR="002C1A7F">
        <w:rPr>
          <w:szCs w:val="28"/>
        </w:rPr>
        <w:t>n</w:t>
      </w:r>
      <w:r>
        <w:rPr>
          <w:szCs w:val="28"/>
        </w:rPr>
        <w:t>.</w:t>
      </w:r>
      <w:r w:rsidR="002C1A7F">
        <w:rPr>
          <w:szCs w:val="28"/>
        </w:rPr>
        <w:t xml:space="preserve"> In den Filialen der Möbelvertriebsketten wollen wir durch eine gekonnte Präsentation unseres Produktes auf uns aufmerksam machen. Die Kunden können unser Produkt dort testen und sich von verschiedenen Werbematerialen von diesem Produkt überzeugen lassen. </w:t>
      </w:r>
    </w:p>
    <w:p w:rsidR="002C1A7F" w:rsidRDefault="002C1A7F" w:rsidP="00FF5173">
      <w:pPr>
        <w:pStyle w:val="Listenabsatz"/>
        <w:ind w:left="792"/>
        <w:rPr>
          <w:szCs w:val="28"/>
        </w:rPr>
      </w:pPr>
    </w:p>
    <w:p w:rsidR="002C1A7F" w:rsidRDefault="002C1A7F" w:rsidP="002C1A7F">
      <w:pPr>
        <w:pStyle w:val="Listenabsatz"/>
        <w:ind w:left="792"/>
        <w:rPr>
          <w:szCs w:val="28"/>
        </w:rPr>
      </w:pPr>
      <w:r>
        <w:rPr>
          <w:szCs w:val="28"/>
        </w:rPr>
        <w:t xml:space="preserve">Wir werden auch in Zeitungen inserieren und wollen bestimmte Werbeflächen im Internet bekleiden. Über eine Fernseh- und Rundfunkwerbung wird noch entschieden </w:t>
      </w:r>
    </w:p>
    <w:p w:rsidR="002C1A7F" w:rsidRPr="002C1A7F" w:rsidRDefault="002C1A7F" w:rsidP="002C1A7F">
      <w:pPr>
        <w:pStyle w:val="Listenabsatz"/>
        <w:ind w:left="792"/>
        <w:rPr>
          <w:szCs w:val="28"/>
        </w:rPr>
      </w:pPr>
    </w:p>
    <w:p w:rsidR="00443685" w:rsidRDefault="00443685" w:rsidP="005015FF">
      <w:pPr>
        <w:pStyle w:val="Listenabsatz"/>
        <w:numPr>
          <w:ilvl w:val="1"/>
          <w:numId w:val="5"/>
        </w:numPr>
        <w:rPr>
          <w:sz w:val="28"/>
          <w:szCs w:val="28"/>
        </w:rPr>
      </w:pPr>
      <w:r>
        <w:rPr>
          <w:sz w:val="28"/>
          <w:szCs w:val="28"/>
        </w:rPr>
        <w:t xml:space="preserve"> </w:t>
      </w:r>
      <w:r w:rsidR="002C1A7F">
        <w:rPr>
          <w:sz w:val="28"/>
          <w:szCs w:val="28"/>
        </w:rPr>
        <w:t>Anvisierte Zielmärkte</w:t>
      </w:r>
    </w:p>
    <w:p w:rsidR="002C1A7F" w:rsidRDefault="002C1A7F" w:rsidP="002C1A7F">
      <w:pPr>
        <w:pStyle w:val="Listenabsatz"/>
        <w:ind w:left="792"/>
        <w:rPr>
          <w:szCs w:val="28"/>
        </w:rPr>
      </w:pPr>
      <w:r>
        <w:rPr>
          <w:szCs w:val="28"/>
        </w:rPr>
        <w:t xml:space="preserve">Unser Produkt richtet sich, wie bereits erwähnt an die obere und mittlere Schicht der Gesellschaft, die sich gerne verwöhnen lassen und viel Wert auf Wellness und Entspannung legen. In geographischer Hinsicht streben wir momentan nur Europa an. </w:t>
      </w:r>
    </w:p>
    <w:p w:rsidR="002C1A7F" w:rsidRPr="002C1A7F" w:rsidRDefault="002C1A7F" w:rsidP="002C1A7F">
      <w:pPr>
        <w:pStyle w:val="Listenabsatz"/>
        <w:ind w:left="792"/>
        <w:rPr>
          <w:szCs w:val="28"/>
        </w:rPr>
      </w:pPr>
    </w:p>
    <w:p w:rsidR="002C1A7F" w:rsidRDefault="002C1A7F" w:rsidP="005015FF">
      <w:pPr>
        <w:pStyle w:val="Listenabsatz"/>
        <w:numPr>
          <w:ilvl w:val="1"/>
          <w:numId w:val="5"/>
        </w:numPr>
        <w:rPr>
          <w:sz w:val="28"/>
          <w:szCs w:val="28"/>
        </w:rPr>
      </w:pPr>
      <w:r>
        <w:rPr>
          <w:sz w:val="28"/>
          <w:szCs w:val="28"/>
        </w:rPr>
        <w:t xml:space="preserve"> </w:t>
      </w:r>
      <w:r w:rsidR="001116F5">
        <w:rPr>
          <w:sz w:val="28"/>
          <w:szCs w:val="28"/>
        </w:rPr>
        <w:t xml:space="preserve">Steuerung des Kaufverhaltens </w:t>
      </w:r>
    </w:p>
    <w:p w:rsidR="001116F5" w:rsidRDefault="001116F5" w:rsidP="00285542">
      <w:pPr>
        <w:pStyle w:val="Listenabsatz"/>
        <w:ind w:left="792"/>
        <w:rPr>
          <w:szCs w:val="28"/>
        </w:rPr>
      </w:pPr>
      <w:r>
        <w:rPr>
          <w:szCs w:val="28"/>
        </w:rPr>
        <w:t xml:space="preserve">Durch ein ansprechendes Design wollen wir, dass sich die Kunden mit unserem Produkt identifizieren. Die Qualität und die Zuverlässigkeit bis ins kleinste Detail sollen den Preis rechtfertigen und Kunden aus der oberen Schicht, die sich gerne für eine qualitative und komfortable Lösung entscheiden, anwerben. </w:t>
      </w:r>
    </w:p>
    <w:p w:rsidR="00285542" w:rsidRPr="00285542" w:rsidRDefault="00285542" w:rsidP="00285542">
      <w:pPr>
        <w:pStyle w:val="Listenabsatz"/>
        <w:ind w:left="792"/>
        <w:rPr>
          <w:szCs w:val="28"/>
        </w:rPr>
      </w:pPr>
    </w:p>
    <w:p w:rsidR="001116F5" w:rsidRDefault="001116F5" w:rsidP="005015FF">
      <w:pPr>
        <w:pStyle w:val="Listenabsatz"/>
        <w:numPr>
          <w:ilvl w:val="1"/>
          <w:numId w:val="5"/>
        </w:numPr>
        <w:rPr>
          <w:sz w:val="28"/>
          <w:szCs w:val="28"/>
        </w:rPr>
      </w:pPr>
      <w:r>
        <w:rPr>
          <w:sz w:val="28"/>
          <w:szCs w:val="28"/>
        </w:rPr>
        <w:t xml:space="preserve"> Meilensteine und Ziele </w:t>
      </w:r>
    </w:p>
    <w:p w:rsidR="00285542" w:rsidRDefault="00285542" w:rsidP="00285542">
      <w:pPr>
        <w:pStyle w:val="Listenabsatz"/>
        <w:ind w:left="792"/>
        <w:rPr>
          <w:szCs w:val="28"/>
        </w:rPr>
      </w:pPr>
      <w:r>
        <w:rPr>
          <w:szCs w:val="28"/>
        </w:rPr>
        <w:t>Im ersten Produktionsjahr wollen wir 2000 Stück verkaufen, im zweiten Produktionsjahr diese Zahl zumindest verdoppeln. Das dritte Produktionsjahr soll mit positiven Zahlen abgeschlossen werden. Im fünften Produktionsjahr streben wir die Marktführung im europäischen Markt an.</w:t>
      </w:r>
    </w:p>
    <w:p w:rsidR="00285542" w:rsidRPr="00285542" w:rsidRDefault="00285542" w:rsidP="00285542">
      <w:pPr>
        <w:pStyle w:val="Listenabsatz"/>
        <w:ind w:left="792"/>
        <w:rPr>
          <w:szCs w:val="28"/>
        </w:rPr>
      </w:pPr>
    </w:p>
    <w:p w:rsidR="002C1A7F" w:rsidRDefault="002C1A7F" w:rsidP="005015FF">
      <w:pPr>
        <w:pStyle w:val="Listenabsatz"/>
        <w:numPr>
          <w:ilvl w:val="1"/>
          <w:numId w:val="5"/>
        </w:numPr>
        <w:rPr>
          <w:sz w:val="28"/>
          <w:szCs w:val="28"/>
        </w:rPr>
      </w:pPr>
      <w:r>
        <w:rPr>
          <w:sz w:val="28"/>
          <w:szCs w:val="28"/>
        </w:rPr>
        <w:t xml:space="preserve"> </w:t>
      </w:r>
      <w:r w:rsidR="00F11CF4">
        <w:rPr>
          <w:sz w:val="28"/>
          <w:szCs w:val="28"/>
        </w:rPr>
        <w:t>Standorte &amp; Distribution</w:t>
      </w:r>
    </w:p>
    <w:p w:rsidR="00F11CF4" w:rsidRDefault="00F11CF4" w:rsidP="00F11CF4">
      <w:pPr>
        <w:pStyle w:val="Listenabsatz"/>
        <w:ind w:left="792"/>
        <w:rPr>
          <w:szCs w:val="28"/>
        </w:rPr>
      </w:pPr>
      <w:r>
        <w:rPr>
          <w:szCs w:val="28"/>
        </w:rPr>
        <w:t>Unsere Firma besitzt zum Anfangszeitpunkt nur den Produktionsstandort in Rohrbach. Durch den Vertrieb in Möbelhausketten kann der Kunde unser Produkt in verschiedensten anderen Standorten besichtigen.</w:t>
      </w:r>
    </w:p>
    <w:p w:rsidR="00F11CF4" w:rsidRDefault="00F11CF4" w:rsidP="00F11CF4">
      <w:pPr>
        <w:pStyle w:val="Listenabsatz"/>
        <w:ind w:left="792"/>
        <w:rPr>
          <w:szCs w:val="28"/>
        </w:rPr>
      </w:pPr>
      <w:r>
        <w:rPr>
          <w:szCs w:val="28"/>
        </w:rPr>
        <w:t xml:space="preserve">Der Kunde kann sich die Matratze entweder selbst bei einem der Möbelhäuser abholen oder er nimmt das Angebot der Spedition, das die meisten Möbelhausketten anbieten, in Anspruch und lässt sich die Matratze nach Hause liefern. </w:t>
      </w:r>
    </w:p>
    <w:p w:rsidR="00F11CF4" w:rsidRDefault="00F11CF4" w:rsidP="00F11CF4">
      <w:pPr>
        <w:pStyle w:val="Listenabsatz"/>
        <w:ind w:left="792"/>
        <w:rPr>
          <w:szCs w:val="28"/>
        </w:rPr>
      </w:pPr>
    </w:p>
    <w:p w:rsidR="00F11CF4" w:rsidRDefault="00F11CF4" w:rsidP="00F11CF4">
      <w:pPr>
        <w:pStyle w:val="Listenabsatz"/>
        <w:ind w:left="792"/>
        <w:rPr>
          <w:szCs w:val="28"/>
        </w:rPr>
      </w:pPr>
      <w:r>
        <w:rPr>
          <w:szCs w:val="28"/>
        </w:rPr>
        <w:t xml:space="preserve">Er kann sich auch die Matratze bei uns ab Werk abholen. </w:t>
      </w:r>
    </w:p>
    <w:p w:rsidR="000F7C75" w:rsidRPr="00F11CF4" w:rsidRDefault="000F7C75" w:rsidP="00F11CF4">
      <w:pPr>
        <w:pStyle w:val="Listenabsatz"/>
        <w:ind w:left="792"/>
        <w:rPr>
          <w:szCs w:val="28"/>
        </w:rPr>
      </w:pPr>
    </w:p>
    <w:p w:rsidR="00F11CF4" w:rsidRDefault="00F11CF4" w:rsidP="005015FF">
      <w:pPr>
        <w:pStyle w:val="Listenabsatz"/>
        <w:numPr>
          <w:ilvl w:val="1"/>
          <w:numId w:val="5"/>
        </w:numPr>
        <w:rPr>
          <w:sz w:val="28"/>
          <w:szCs w:val="28"/>
        </w:rPr>
      </w:pPr>
      <w:r>
        <w:rPr>
          <w:sz w:val="28"/>
          <w:szCs w:val="28"/>
        </w:rPr>
        <w:t xml:space="preserve"> Gestaltung des Produktes </w:t>
      </w:r>
    </w:p>
    <w:p w:rsidR="00F11CF4" w:rsidRDefault="00F11CF4" w:rsidP="00F11CF4">
      <w:pPr>
        <w:pStyle w:val="Listenabsatz"/>
        <w:ind w:left="792"/>
        <w:rPr>
          <w:szCs w:val="28"/>
        </w:rPr>
      </w:pPr>
      <w:r>
        <w:rPr>
          <w:szCs w:val="28"/>
        </w:rPr>
        <w:t xml:space="preserve">Satisfaction3000 wird in einer kompakten Verpackung, die optisch ansprechend ist und die Geräte ausreichend schützt, geliefert. Diese Packung soll bereits von der Qualität und der Güte des Produktes, das sich darin verbirgt, zeugen. </w:t>
      </w:r>
    </w:p>
    <w:p w:rsidR="00F11CF4" w:rsidRDefault="00F11CF4" w:rsidP="00F11CF4">
      <w:pPr>
        <w:pStyle w:val="Listenabsatz"/>
        <w:ind w:left="792"/>
        <w:rPr>
          <w:szCs w:val="28"/>
        </w:rPr>
      </w:pPr>
      <w:r>
        <w:rPr>
          <w:szCs w:val="28"/>
        </w:rPr>
        <w:t>Wir bieten für unser Produkt eine 2 jährige Garantie auf Reparatur und Austausch kaputter Ware an. Durch die exzellente Verarbeitung unserer Produkte und die Güte der verwendeten Materialen wird dieses Produkt auch kaum Abnützungserscheinungen erleiden.</w:t>
      </w:r>
    </w:p>
    <w:p w:rsidR="000F7C75" w:rsidRDefault="00576CF6" w:rsidP="00414F46">
      <w:pPr>
        <w:pStyle w:val="Listenabsatz"/>
        <w:ind w:left="792"/>
        <w:rPr>
          <w:szCs w:val="28"/>
        </w:rPr>
      </w:pPr>
      <w:r>
        <w:rPr>
          <w:szCs w:val="28"/>
        </w:rPr>
        <w:t>Das Produkt soll das Image vermitteln, dass es ein</w:t>
      </w:r>
      <w:r w:rsidR="000F7C75">
        <w:rPr>
          <w:szCs w:val="28"/>
        </w:rPr>
        <w:t xml:space="preserve"> Edel- und Luxusprodukt ist, welches</w:t>
      </w:r>
      <w:r>
        <w:rPr>
          <w:szCs w:val="28"/>
        </w:rPr>
        <w:t xml:space="preserve"> jedoch andererseits auch nützlich und </w:t>
      </w:r>
      <w:proofErr w:type="spellStart"/>
      <w:r>
        <w:rPr>
          <w:szCs w:val="28"/>
        </w:rPr>
        <w:t>leistbar</w:t>
      </w:r>
      <w:proofErr w:type="spellEnd"/>
      <w:r>
        <w:rPr>
          <w:szCs w:val="28"/>
        </w:rPr>
        <w:t xml:space="preserve"> ist und somit den Lebensstandard des </w:t>
      </w:r>
      <w:r w:rsidR="000F7C75">
        <w:rPr>
          <w:szCs w:val="28"/>
        </w:rPr>
        <w:t>Kunden erheblich steigern kann.</w:t>
      </w:r>
    </w:p>
    <w:p w:rsidR="00414F46" w:rsidRPr="00414F46" w:rsidRDefault="00414F46" w:rsidP="00414F46">
      <w:pPr>
        <w:pStyle w:val="Listenabsatz"/>
        <w:ind w:left="792"/>
        <w:rPr>
          <w:szCs w:val="28"/>
        </w:rPr>
      </w:pPr>
    </w:p>
    <w:p w:rsidR="000F7C75" w:rsidRPr="000F7C75" w:rsidRDefault="000F7C75" w:rsidP="000F7C75">
      <w:pPr>
        <w:pStyle w:val="Listenabsatz"/>
        <w:numPr>
          <w:ilvl w:val="1"/>
          <w:numId w:val="5"/>
        </w:numPr>
        <w:rPr>
          <w:sz w:val="28"/>
          <w:szCs w:val="28"/>
        </w:rPr>
      </w:pPr>
      <w:r>
        <w:rPr>
          <w:sz w:val="28"/>
          <w:szCs w:val="28"/>
        </w:rPr>
        <w:t xml:space="preserve"> Verkauf mittels Messen</w:t>
      </w:r>
    </w:p>
    <w:p w:rsidR="00C1738A" w:rsidRDefault="000F7C75" w:rsidP="00285542">
      <w:pPr>
        <w:pStyle w:val="Listenabsatz"/>
        <w:ind w:left="792"/>
        <w:rPr>
          <w:szCs w:val="28"/>
        </w:rPr>
      </w:pPr>
      <w:r>
        <w:rPr>
          <w:szCs w:val="28"/>
        </w:rPr>
        <w:t>Auf „Besser-Wohnen“ – Messen wollen wir Satisfaction3000 genauso platzieren wie auf den verschiedensten Wellness-Ausstellungen. Dadurch könnten sehr viele Neukunden auch aus dem Dienstleistungsbereich (</w:t>
      </w:r>
      <w:proofErr w:type="spellStart"/>
      <w:r>
        <w:rPr>
          <w:szCs w:val="28"/>
        </w:rPr>
        <w:t>Wellnessbetriebe</w:t>
      </w:r>
      <w:proofErr w:type="spellEnd"/>
      <w:r>
        <w:rPr>
          <w:szCs w:val="28"/>
        </w:rPr>
        <w:t xml:space="preserve">, </w:t>
      </w:r>
      <w:proofErr w:type="spellStart"/>
      <w:r>
        <w:rPr>
          <w:szCs w:val="28"/>
        </w:rPr>
        <w:t>etc</w:t>
      </w:r>
      <w:proofErr w:type="spellEnd"/>
      <w:r>
        <w:rPr>
          <w:szCs w:val="28"/>
        </w:rPr>
        <w:t xml:space="preserve">…) angeworben werden. </w:t>
      </w:r>
    </w:p>
    <w:p w:rsidR="00791418" w:rsidRDefault="00791418" w:rsidP="00285542">
      <w:pPr>
        <w:pStyle w:val="Listenabsatz"/>
        <w:ind w:left="792"/>
        <w:rPr>
          <w:szCs w:val="28"/>
        </w:rPr>
      </w:pPr>
    </w:p>
    <w:p w:rsidR="00791418" w:rsidRDefault="00791418" w:rsidP="00285542">
      <w:pPr>
        <w:pStyle w:val="Listenabsatz"/>
        <w:ind w:left="792"/>
        <w:rPr>
          <w:szCs w:val="28"/>
        </w:rPr>
      </w:pPr>
    </w:p>
    <w:p w:rsidR="00791418" w:rsidRDefault="00791418" w:rsidP="00285542">
      <w:pPr>
        <w:pStyle w:val="Listenabsatz"/>
        <w:ind w:left="792"/>
        <w:rPr>
          <w:szCs w:val="28"/>
        </w:rPr>
      </w:pPr>
    </w:p>
    <w:p w:rsidR="00791418" w:rsidRDefault="00791418" w:rsidP="00285542">
      <w:pPr>
        <w:pStyle w:val="Listenabsatz"/>
        <w:ind w:left="792"/>
        <w:rPr>
          <w:szCs w:val="28"/>
        </w:rPr>
      </w:pPr>
    </w:p>
    <w:p w:rsidR="00791418" w:rsidRPr="00C1738A" w:rsidRDefault="00791418" w:rsidP="00285542">
      <w:pPr>
        <w:pStyle w:val="Listenabsatz"/>
        <w:ind w:left="792"/>
        <w:rPr>
          <w:szCs w:val="28"/>
        </w:rPr>
      </w:pPr>
    </w:p>
    <w:p w:rsidR="00C1738A" w:rsidRDefault="00285542" w:rsidP="000F7C75">
      <w:pPr>
        <w:pStyle w:val="Listenabsatz"/>
        <w:numPr>
          <w:ilvl w:val="1"/>
          <w:numId w:val="5"/>
        </w:numPr>
        <w:rPr>
          <w:sz w:val="28"/>
          <w:szCs w:val="28"/>
        </w:rPr>
      </w:pPr>
      <w:r>
        <w:rPr>
          <w:sz w:val="28"/>
          <w:szCs w:val="28"/>
        </w:rPr>
        <w:lastRenderedPageBreak/>
        <w:t xml:space="preserve"> </w:t>
      </w:r>
      <w:r w:rsidR="00C1738A">
        <w:rPr>
          <w:sz w:val="28"/>
          <w:szCs w:val="28"/>
        </w:rPr>
        <w:t>Werbe und PR-Strategie</w:t>
      </w:r>
    </w:p>
    <w:p w:rsidR="00ED2B39" w:rsidRDefault="00285542" w:rsidP="00ED2B39">
      <w:pPr>
        <w:pStyle w:val="Listenabsatz"/>
        <w:ind w:left="792"/>
        <w:rPr>
          <w:szCs w:val="28"/>
        </w:rPr>
      </w:pPr>
      <w:r>
        <w:rPr>
          <w:szCs w:val="28"/>
        </w:rPr>
        <w:t xml:space="preserve">In den Möbelhäusern, die unser Produkt verkaufen, wollen wir </w:t>
      </w:r>
      <w:r w:rsidR="00ED2B39">
        <w:rPr>
          <w:szCs w:val="28"/>
        </w:rPr>
        <w:t xml:space="preserve">eine gute Werbepräsenz erstellen. Eine ansprechende Homepage soll den Kunden animieren, sich über das Produkt zu informieren. Verschiedenste Werbungen in den Prospekten der Möbelhäuser ist eine Möglichkeit, Neukunden zu werben. Wir sind auch auf vielen Wohnbau und Wellness – Messen vertreten um private sowie gewerbliche Kunden für unser Produkt zu begeistern. </w:t>
      </w:r>
    </w:p>
    <w:p w:rsidR="00BE50DD" w:rsidRPr="00ED2B39" w:rsidRDefault="00BE50DD" w:rsidP="00ED2B39">
      <w:pPr>
        <w:pStyle w:val="Listenabsatz"/>
        <w:ind w:left="792"/>
        <w:rPr>
          <w:szCs w:val="28"/>
        </w:rPr>
      </w:pPr>
      <w:r w:rsidRPr="00ED2B39">
        <w:rPr>
          <w:sz w:val="24"/>
        </w:rPr>
        <w:t xml:space="preserve"> </w:t>
      </w:r>
      <w:r w:rsidR="002A33B4" w:rsidRPr="00ED2B39">
        <w:rPr>
          <w:sz w:val="24"/>
        </w:rPr>
        <w:t xml:space="preserve"> </w:t>
      </w:r>
    </w:p>
    <w:p w:rsidR="006A5FB8" w:rsidRPr="001E4CB1" w:rsidRDefault="00F35278" w:rsidP="00E37E9A">
      <w:pPr>
        <w:pStyle w:val="Listenabsatz"/>
        <w:numPr>
          <w:ilvl w:val="0"/>
          <w:numId w:val="5"/>
        </w:numPr>
        <w:rPr>
          <w:b/>
          <w:sz w:val="28"/>
          <w:szCs w:val="28"/>
        </w:rPr>
      </w:pPr>
      <w:r w:rsidRPr="001E4CB1">
        <w:rPr>
          <w:b/>
          <w:sz w:val="28"/>
          <w:szCs w:val="28"/>
        </w:rPr>
        <w:t xml:space="preserve">Standort &amp; Administration </w:t>
      </w:r>
    </w:p>
    <w:p w:rsidR="00F35278" w:rsidRDefault="00610981" w:rsidP="00B2239B">
      <w:pPr>
        <w:pStyle w:val="Listenabsatz"/>
        <w:numPr>
          <w:ilvl w:val="1"/>
          <w:numId w:val="5"/>
        </w:numPr>
        <w:rPr>
          <w:sz w:val="28"/>
        </w:rPr>
      </w:pPr>
      <w:r>
        <w:rPr>
          <w:sz w:val="28"/>
        </w:rPr>
        <w:t xml:space="preserve"> </w:t>
      </w:r>
      <w:r w:rsidR="00F35278" w:rsidRPr="00F35278">
        <w:rPr>
          <w:sz w:val="28"/>
        </w:rPr>
        <w:t>Standort</w:t>
      </w:r>
    </w:p>
    <w:p w:rsidR="006012C3" w:rsidRDefault="006012C3" w:rsidP="006012C3">
      <w:pPr>
        <w:pStyle w:val="Listenabsatz"/>
        <w:ind w:left="792"/>
      </w:pPr>
      <w:proofErr w:type="spellStart"/>
      <w:r>
        <w:t>Heavenly</w:t>
      </w:r>
      <w:proofErr w:type="spellEnd"/>
      <w:r>
        <w:t xml:space="preserve"> </w:t>
      </w:r>
      <w:proofErr w:type="spellStart"/>
      <w:r>
        <w:t>Relaxions</w:t>
      </w:r>
      <w:proofErr w:type="spellEnd"/>
      <w:r>
        <w:t xml:space="preserve"> GmbH besitzt zum Gründungszeitpunkt nur einen Standort. Dieser ist der Produktionsstandort in </w:t>
      </w:r>
      <w:r w:rsidR="006A1A57">
        <w:t xml:space="preserve">Gewerbegebiet </w:t>
      </w:r>
      <w:proofErr w:type="spellStart"/>
      <w:r w:rsidR="006A1A57">
        <w:t>Scheiblberg</w:t>
      </w:r>
      <w:proofErr w:type="spellEnd"/>
      <w:r w:rsidR="006A1A57">
        <w:t xml:space="preserve">, Nähe Rohrbach. Das 2010 m² </w:t>
      </w:r>
      <w:proofErr w:type="gramStart"/>
      <w:r w:rsidR="006A1A57">
        <w:t>große</w:t>
      </w:r>
      <w:proofErr w:type="gramEnd"/>
      <w:r w:rsidR="006A1A57">
        <w:t xml:space="preserve"> Betriebsbaugebiet ist für  € 84.900,- erhältlich. </w:t>
      </w:r>
    </w:p>
    <w:p w:rsidR="006A1A57" w:rsidRDefault="006A1A57" w:rsidP="006012C3">
      <w:pPr>
        <w:pStyle w:val="Listenabsatz"/>
        <w:ind w:left="792"/>
      </w:pPr>
      <w:r>
        <w:t>Im Falle einer Erweiterung besteht die Möglichkeit, das benachbarte Grundstück mit einer Fläche von 4000 m² zu erwerben. Ein weiterer Vorteil ist die gute Anbindung an das Verkehrsnetz. Die B 127 verläuft gleich neben diesem Grundstück und die Entfernung bis zur nächsten Autobahn beträgt 45 km.</w:t>
      </w:r>
    </w:p>
    <w:p w:rsidR="00F35278" w:rsidRDefault="006A1A57" w:rsidP="006A1A57">
      <w:pPr>
        <w:pStyle w:val="Listenabsatz"/>
        <w:ind w:left="792"/>
      </w:pPr>
      <w:r>
        <w:t xml:space="preserve">Durch das benachbarte Lagerhaus ist eine hohe Kundenfrequenz gegeben, wodurch sie die Möglichkeit von Werbeplakaten am eigenen Betriebsgebäude eröffnet. </w:t>
      </w:r>
    </w:p>
    <w:p w:rsidR="006A1A57" w:rsidRPr="006A1A57" w:rsidRDefault="006A1A57" w:rsidP="006A1A57">
      <w:pPr>
        <w:pStyle w:val="Listenabsatz"/>
        <w:ind w:left="792"/>
      </w:pPr>
    </w:p>
    <w:p w:rsidR="00F35278" w:rsidRDefault="00610981" w:rsidP="00F35278">
      <w:pPr>
        <w:pStyle w:val="Listenabsatz"/>
        <w:numPr>
          <w:ilvl w:val="1"/>
          <w:numId w:val="5"/>
        </w:numPr>
        <w:rPr>
          <w:sz w:val="28"/>
        </w:rPr>
      </w:pPr>
      <w:r>
        <w:rPr>
          <w:sz w:val="28"/>
        </w:rPr>
        <w:t xml:space="preserve"> </w:t>
      </w:r>
      <w:r w:rsidR="006A1A57">
        <w:rPr>
          <w:sz w:val="28"/>
        </w:rPr>
        <w:t>Organisation des Vertriebs</w:t>
      </w:r>
      <w:r w:rsidR="00823373">
        <w:rPr>
          <w:sz w:val="28"/>
        </w:rPr>
        <w:t xml:space="preserve"> &amp; Lagerhaltungssystem </w:t>
      </w:r>
    </w:p>
    <w:p w:rsidR="00823373" w:rsidRDefault="00823373" w:rsidP="00823373">
      <w:pPr>
        <w:pStyle w:val="Listenabsatz"/>
        <w:ind w:left="792"/>
      </w:pPr>
      <w:r>
        <w:t xml:space="preserve">In  den ersten Produktionsjahren produziert </w:t>
      </w:r>
      <w:proofErr w:type="spellStart"/>
      <w:r>
        <w:t>Heavenly</w:t>
      </w:r>
      <w:proofErr w:type="spellEnd"/>
      <w:r>
        <w:t xml:space="preserve"> </w:t>
      </w:r>
      <w:proofErr w:type="spellStart"/>
      <w:r>
        <w:t>Relaxions</w:t>
      </w:r>
      <w:proofErr w:type="spellEnd"/>
      <w:r>
        <w:t xml:space="preserve"> GmbH auf Bestellung mit einigen Reservestücken. Die verschiedenen Möbelhausketten bestellen die Menge, die sie benötigen. </w:t>
      </w:r>
    </w:p>
    <w:p w:rsidR="00823373" w:rsidRDefault="00823373" w:rsidP="00823373">
      <w:pPr>
        <w:pStyle w:val="Listenabsatz"/>
        <w:ind w:left="792"/>
      </w:pPr>
    </w:p>
    <w:p w:rsidR="00823373" w:rsidRDefault="00823373" w:rsidP="00823373">
      <w:pPr>
        <w:pStyle w:val="Listenabsatz"/>
        <w:ind w:left="792"/>
      </w:pPr>
      <w:r>
        <w:t>Da wir keine großen Stückzahlen auf Lager produzieren, ist kein spezielles Lagerhaltungssystem notwendig.</w:t>
      </w:r>
    </w:p>
    <w:p w:rsidR="00823373" w:rsidRPr="00823373" w:rsidRDefault="00823373" w:rsidP="00823373">
      <w:pPr>
        <w:pStyle w:val="Listenabsatz"/>
        <w:ind w:left="792"/>
      </w:pPr>
    </w:p>
    <w:p w:rsidR="006A1A57" w:rsidRDefault="00610981" w:rsidP="00F35278">
      <w:pPr>
        <w:pStyle w:val="Listenabsatz"/>
        <w:numPr>
          <w:ilvl w:val="1"/>
          <w:numId w:val="5"/>
        </w:numPr>
        <w:rPr>
          <w:sz w:val="28"/>
        </w:rPr>
      </w:pPr>
      <w:r>
        <w:rPr>
          <w:sz w:val="28"/>
        </w:rPr>
        <w:t xml:space="preserve"> Administration</w:t>
      </w:r>
    </w:p>
    <w:p w:rsidR="00610981" w:rsidRDefault="00610981" w:rsidP="00301F7F">
      <w:pPr>
        <w:pStyle w:val="Listenabsatz"/>
        <w:ind w:left="792"/>
      </w:pPr>
      <w:r>
        <w:t xml:space="preserve">Für den Bereich des Rechnungswesens und der Buchhaltung werden von uns zwei Mitarbeiter, für das Controlling ein Mitarbeiter eingestellt. </w:t>
      </w:r>
      <w:r w:rsidR="00301F7F">
        <w:t xml:space="preserve">Zwei weitere Mitarbeiter sind für die Bereiche Marketing und Einkauf  &amp; Kundenbetreuung  zuständig.  </w:t>
      </w:r>
      <w:r>
        <w:t xml:space="preserve">Für die Qualitätssicherung ist der Geschäftsführer Christoph </w:t>
      </w:r>
      <w:proofErr w:type="spellStart"/>
      <w:r>
        <w:t>Paster</w:t>
      </w:r>
      <w:proofErr w:type="spellEnd"/>
      <w:r>
        <w:t xml:space="preserve"> zuständig. Wir verwenden Kostenrechnung sowie Liquiditätsplanung. Die Auswertung der Daten aus diesen Bereichen erfolgt quartalsmäßig. </w:t>
      </w:r>
    </w:p>
    <w:p w:rsidR="00610981" w:rsidRDefault="00610981" w:rsidP="00610981">
      <w:pPr>
        <w:pStyle w:val="Listenabsatz"/>
        <w:ind w:left="792"/>
      </w:pPr>
      <w:r>
        <w:t xml:space="preserve">Die IT – Verwaltung und Wartung unterliegt zum Teil dem Geschäftsführer Patrick </w:t>
      </w:r>
      <w:proofErr w:type="spellStart"/>
      <w:r>
        <w:t>Plechinger</w:t>
      </w:r>
      <w:proofErr w:type="spellEnd"/>
      <w:r>
        <w:t xml:space="preserve">, zum anderen Teil wird diese als Dienstleistung von einer externen Firma bezogen. </w:t>
      </w:r>
    </w:p>
    <w:p w:rsidR="00791418" w:rsidRDefault="00791418" w:rsidP="00610981">
      <w:pPr>
        <w:pStyle w:val="Listenabsatz"/>
        <w:ind w:left="792"/>
      </w:pPr>
    </w:p>
    <w:p w:rsidR="00791418" w:rsidRDefault="00791418" w:rsidP="00610981">
      <w:pPr>
        <w:pStyle w:val="Listenabsatz"/>
        <w:ind w:left="792"/>
      </w:pPr>
    </w:p>
    <w:p w:rsidR="00791418" w:rsidRDefault="00791418" w:rsidP="00610981">
      <w:pPr>
        <w:pStyle w:val="Listenabsatz"/>
        <w:ind w:left="792"/>
      </w:pPr>
    </w:p>
    <w:p w:rsidR="00791418" w:rsidRDefault="00791418" w:rsidP="00610981">
      <w:pPr>
        <w:pStyle w:val="Listenabsatz"/>
        <w:ind w:left="792"/>
      </w:pPr>
    </w:p>
    <w:p w:rsidR="00791418" w:rsidRDefault="00791418" w:rsidP="00610981">
      <w:pPr>
        <w:pStyle w:val="Listenabsatz"/>
        <w:ind w:left="792"/>
      </w:pPr>
    </w:p>
    <w:p w:rsidR="00791418" w:rsidRDefault="00791418" w:rsidP="00610981">
      <w:pPr>
        <w:pStyle w:val="Listenabsatz"/>
        <w:ind w:left="792"/>
      </w:pPr>
    </w:p>
    <w:p w:rsidR="00610981" w:rsidRPr="00610981" w:rsidRDefault="00610981" w:rsidP="00610981">
      <w:pPr>
        <w:pStyle w:val="Listenabsatz"/>
        <w:ind w:left="792"/>
        <w:rPr>
          <w:sz w:val="20"/>
        </w:rPr>
      </w:pPr>
    </w:p>
    <w:p w:rsidR="006A1A57" w:rsidRDefault="006A1A57" w:rsidP="00F35278">
      <w:pPr>
        <w:pStyle w:val="Listenabsatz"/>
        <w:numPr>
          <w:ilvl w:val="1"/>
          <w:numId w:val="5"/>
        </w:numPr>
        <w:rPr>
          <w:sz w:val="28"/>
        </w:rPr>
      </w:pPr>
      <w:r>
        <w:rPr>
          <w:sz w:val="28"/>
        </w:rPr>
        <w:lastRenderedPageBreak/>
        <w:t xml:space="preserve"> </w:t>
      </w:r>
      <w:r w:rsidR="00301F7F">
        <w:rPr>
          <w:sz w:val="28"/>
        </w:rPr>
        <w:t>Mitarbeiter</w:t>
      </w:r>
    </w:p>
    <w:tbl>
      <w:tblPr>
        <w:tblStyle w:val="HelleListe1"/>
        <w:tblW w:w="0" w:type="auto"/>
        <w:jc w:val="center"/>
        <w:tblLook w:val="04A0"/>
      </w:tblPr>
      <w:tblGrid>
        <w:gridCol w:w="4606"/>
        <w:gridCol w:w="4606"/>
      </w:tblGrid>
      <w:tr w:rsidR="00301F7F" w:rsidRPr="00301F7F" w:rsidTr="00301F7F">
        <w:trPr>
          <w:cnfStyle w:val="100000000000"/>
          <w:jc w:val="center"/>
        </w:trPr>
        <w:tc>
          <w:tcPr>
            <w:cnfStyle w:val="001000000000"/>
            <w:tcW w:w="4606" w:type="dxa"/>
          </w:tcPr>
          <w:p w:rsidR="00301F7F" w:rsidRPr="00301F7F" w:rsidRDefault="0048304B" w:rsidP="0048304B">
            <w:pPr>
              <w:pStyle w:val="Listenabsatz"/>
              <w:tabs>
                <w:tab w:val="left" w:pos="930"/>
                <w:tab w:val="center" w:pos="2195"/>
              </w:tabs>
              <w:ind w:left="0"/>
            </w:pPr>
            <w:r>
              <w:tab/>
            </w:r>
            <w:r>
              <w:tab/>
              <w:t>Mitarbeiter</w:t>
            </w:r>
          </w:p>
        </w:tc>
        <w:tc>
          <w:tcPr>
            <w:tcW w:w="4606" w:type="dxa"/>
          </w:tcPr>
          <w:p w:rsidR="00301F7F" w:rsidRPr="00301F7F" w:rsidRDefault="0048304B" w:rsidP="00301F7F">
            <w:pPr>
              <w:pStyle w:val="Listenabsatz"/>
              <w:ind w:left="0"/>
              <w:jc w:val="center"/>
              <w:cnfStyle w:val="100000000000"/>
            </w:pPr>
            <w:r>
              <w:t>Qualifikationen</w:t>
            </w:r>
          </w:p>
        </w:tc>
      </w:tr>
      <w:tr w:rsidR="00301F7F" w:rsidRPr="00301F7F" w:rsidTr="00301F7F">
        <w:trPr>
          <w:cnfStyle w:val="000000100000"/>
          <w:jc w:val="center"/>
        </w:trPr>
        <w:tc>
          <w:tcPr>
            <w:cnfStyle w:val="001000000000"/>
            <w:tcW w:w="4606" w:type="dxa"/>
          </w:tcPr>
          <w:p w:rsidR="00301F7F" w:rsidRPr="00301F7F" w:rsidRDefault="00301F7F" w:rsidP="00301F7F">
            <w:pPr>
              <w:pStyle w:val="Listenabsatz"/>
              <w:ind w:left="0"/>
              <w:jc w:val="center"/>
              <w:rPr>
                <w:b w:val="0"/>
              </w:rPr>
            </w:pPr>
            <w:r w:rsidRPr="00301F7F">
              <w:rPr>
                <w:b w:val="0"/>
              </w:rPr>
              <w:t>Geschäftsführung (2 MA)</w:t>
            </w:r>
          </w:p>
        </w:tc>
        <w:tc>
          <w:tcPr>
            <w:tcW w:w="4606" w:type="dxa"/>
          </w:tcPr>
          <w:p w:rsidR="00301F7F" w:rsidRPr="00301F7F" w:rsidRDefault="00301F7F" w:rsidP="0048304B">
            <w:pPr>
              <w:pStyle w:val="Listenabsatz"/>
              <w:ind w:left="0"/>
              <w:cnfStyle w:val="000000100000"/>
            </w:pPr>
          </w:p>
        </w:tc>
      </w:tr>
      <w:tr w:rsidR="00301F7F" w:rsidRPr="00301F7F" w:rsidTr="00301F7F">
        <w:trPr>
          <w:jc w:val="center"/>
        </w:trPr>
        <w:tc>
          <w:tcPr>
            <w:cnfStyle w:val="001000000000"/>
            <w:tcW w:w="4606" w:type="dxa"/>
          </w:tcPr>
          <w:p w:rsidR="00301F7F" w:rsidRPr="00301F7F" w:rsidRDefault="00301F7F" w:rsidP="00301F7F">
            <w:pPr>
              <w:pStyle w:val="Listenabsatz"/>
              <w:ind w:left="0"/>
              <w:jc w:val="center"/>
              <w:rPr>
                <w:b w:val="0"/>
              </w:rPr>
            </w:pPr>
            <w:r w:rsidRPr="00301F7F">
              <w:rPr>
                <w:b w:val="0"/>
              </w:rPr>
              <w:t>Rechnungswesen (2 MA)</w:t>
            </w:r>
          </w:p>
        </w:tc>
        <w:tc>
          <w:tcPr>
            <w:tcW w:w="4606" w:type="dxa"/>
          </w:tcPr>
          <w:p w:rsidR="00301F7F" w:rsidRPr="00301F7F" w:rsidRDefault="0048304B" w:rsidP="00301F7F">
            <w:pPr>
              <w:pStyle w:val="Listenabsatz"/>
              <w:ind w:left="0"/>
              <w:jc w:val="center"/>
              <w:cnfStyle w:val="000000000000"/>
            </w:pPr>
            <w:r>
              <w:t xml:space="preserve">HAK – </w:t>
            </w:r>
            <w:proofErr w:type="spellStart"/>
            <w:r>
              <w:t>Matura</w:t>
            </w:r>
            <w:proofErr w:type="spellEnd"/>
            <w:r>
              <w:t>;</w:t>
            </w:r>
            <w:r>
              <w:br/>
              <w:t xml:space="preserve"> abgeschlossene Lehre im Bereich des Rechnungswesens</w:t>
            </w:r>
          </w:p>
        </w:tc>
      </w:tr>
      <w:tr w:rsidR="00301F7F" w:rsidRPr="00301F7F" w:rsidTr="00301F7F">
        <w:trPr>
          <w:cnfStyle w:val="000000100000"/>
          <w:jc w:val="center"/>
        </w:trPr>
        <w:tc>
          <w:tcPr>
            <w:cnfStyle w:val="001000000000"/>
            <w:tcW w:w="4606" w:type="dxa"/>
          </w:tcPr>
          <w:p w:rsidR="00301F7F" w:rsidRPr="00301F7F" w:rsidRDefault="00301F7F" w:rsidP="00301F7F">
            <w:pPr>
              <w:pStyle w:val="Listenabsatz"/>
              <w:ind w:left="0"/>
              <w:jc w:val="center"/>
              <w:rPr>
                <w:b w:val="0"/>
              </w:rPr>
            </w:pPr>
            <w:r w:rsidRPr="00301F7F">
              <w:rPr>
                <w:b w:val="0"/>
              </w:rPr>
              <w:t>Controlling (1 MA)</w:t>
            </w:r>
          </w:p>
        </w:tc>
        <w:tc>
          <w:tcPr>
            <w:tcW w:w="4606" w:type="dxa"/>
          </w:tcPr>
          <w:p w:rsidR="00301F7F" w:rsidRPr="00301F7F" w:rsidRDefault="0048304B" w:rsidP="00301F7F">
            <w:pPr>
              <w:pStyle w:val="Listenabsatz"/>
              <w:ind w:left="0"/>
              <w:jc w:val="center"/>
              <w:cnfStyle w:val="000000100000"/>
            </w:pPr>
            <w:r>
              <w:t xml:space="preserve">HAK – </w:t>
            </w:r>
            <w:proofErr w:type="spellStart"/>
            <w:r>
              <w:t>Matura</w:t>
            </w:r>
            <w:proofErr w:type="spellEnd"/>
            <w:r>
              <w:t>;</w:t>
            </w:r>
            <w:r>
              <w:br/>
              <w:t>abgeschlossene Lehre im Bereich des Controllings</w:t>
            </w:r>
          </w:p>
        </w:tc>
      </w:tr>
      <w:tr w:rsidR="00301F7F" w:rsidRPr="00301F7F" w:rsidTr="00301F7F">
        <w:trPr>
          <w:jc w:val="center"/>
        </w:trPr>
        <w:tc>
          <w:tcPr>
            <w:cnfStyle w:val="001000000000"/>
            <w:tcW w:w="4606" w:type="dxa"/>
          </w:tcPr>
          <w:p w:rsidR="00301F7F" w:rsidRPr="00301F7F" w:rsidRDefault="00301F7F" w:rsidP="00301F7F">
            <w:pPr>
              <w:pStyle w:val="Listenabsatz"/>
              <w:ind w:left="0"/>
              <w:jc w:val="center"/>
              <w:rPr>
                <w:b w:val="0"/>
              </w:rPr>
            </w:pPr>
            <w:r w:rsidRPr="00301F7F">
              <w:rPr>
                <w:b w:val="0"/>
              </w:rPr>
              <w:t>Marketing (1 MA)</w:t>
            </w:r>
          </w:p>
        </w:tc>
        <w:tc>
          <w:tcPr>
            <w:tcW w:w="4606" w:type="dxa"/>
          </w:tcPr>
          <w:p w:rsidR="00301F7F" w:rsidRPr="00301F7F" w:rsidRDefault="0048304B" w:rsidP="00301F7F">
            <w:pPr>
              <w:pStyle w:val="Listenabsatz"/>
              <w:ind w:left="0"/>
              <w:jc w:val="center"/>
              <w:cnfStyle w:val="000000000000"/>
            </w:pPr>
            <w:r>
              <w:t>Abgeschlossene Ausbildung im Marketing- oder Werbebereich</w:t>
            </w:r>
          </w:p>
        </w:tc>
      </w:tr>
      <w:tr w:rsidR="00813CA7" w:rsidRPr="00301F7F" w:rsidTr="00301F7F">
        <w:trPr>
          <w:cnfStyle w:val="000000100000"/>
          <w:jc w:val="center"/>
        </w:trPr>
        <w:tc>
          <w:tcPr>
            <w:cnfStyle w:val="001000000000"/>
            <w:tcW w:w="4606" w:type="dxa"/>
          </w:tcPr>
          <w:p w:rsidR="00813CA7" w:rsidRPr="00301F7F" w:rsidRDefault="00B52073" w:rsidP="00301F7F">
            <w:pPr>
              <w:pStyle w:val="Listenabsatz"/>
              <w:ind w:left="0"/>
              <w:jc w:val="center"/>
              <w:rPr>
                <w:b w:val="0"/>
              </w:rPr>
            </w:pPr>
            <w:r>
              <w:rPr>
                <w:b w:val="0"/>
              </w:rPr>
              <w:t>Programmierung (2</w:t>
            </w:r>
            <w:r w:rsidR="00813CA7">
              <w:rPr>
                <w:b w:val="0"/>
              </w:rPr>
              <w:t xml:space="preserve"> MA)</w:t>
            </w:r>
          </w:p>
        </w:tc>
        <w:tc>
          <w:tcPr>
            <w:tcW w:w="4606" w:type="dxa"/>
          </w:tcPr>
          <w:p w:rsidR="00813CA7" w:rsidRPr="00301F7F" w:rsidRDefault="0048304B" w:rsidP="00301F7F">
            <w:pPr>
              <w:pStyle w:val="Listenabsatz"/>
              <w:ind w:left="0"/>
              <w:jc w:val="center"/>
              <w:cnfStyle w:val="000000100000"/>
            </w:pPr>
            <w:proofErr w:type="spellStart"/>
            <w:r>
              <w:t>Matura</w:t>
            </w:r>
            <w:proofErr w:type="spellEnd"/>
            <w:r>
              <w:t xml:space="preserve"> einer Schule mit IT – Schwerpunkt; eventuell Studium</w:t>
            </w:r>
          </w:p>
        </w:tc>
      </w:tr>
      <w:tr w:rsidR="00301F7F" w:rsidRPr="00301F7F" w:rsidTr="00301F7F">
        <w:trPr>
          <w:jc w:val="center"/>
        </w:trPr>
        <w:tc>
          <w:tcPr>
            <w:cnfStyle w:val="001000000000"/>
            <w:tcW w:w="4606" w:type="dxa"/>
          </w:tcPr>
          <w:p w:rsidR="00301F7F" w:rsidRPr="00301F7F" w:rsidRDefault="00301F7F" w:rsidP="00301F7F">
            <w:pPr>
              <w:pStyle w:val="Listenabsatz"/>
              <w:ind w:left="0"/>
              <w:jc w:val="center"/>
              <w:rPr>
                <w:b w:val="0"/>
              </w:rPr>
            </w:pPr>
            <w:r w:rsidRPr="00301F7F">
              <w:rPr>
                <w:b w:val="0"/>
              </w:rPr>
              <w:t>Einkauf &amp; Kundenbetreuung (1 MA)</w:t>
            </w:r>
          </w:p>
        </w:tc>
        <w:tc>
          <w:tcPr>
            <w:tcW w:w="4606" w:type="dxa"/>
          </w:tcPr>
          <w:p w:rsidR="00301F7F" w:rsidRPr="00301F7F" w:rsidRDefault="0048304B" w:rsidP="00301F7F">
            <w:pPr>
              <w:pStyle w:val="Listenabsatz"/>
              <w:ind w:left="0"/>
              <w:jc w:val="center"/>
              <w:cnfStyle w:val="000000000000"/>
            </w:pPr>
            <w:r>
              <w:t>Abgeschlossene Ausbildung als Handelskaufmann</w:t>
            </w:r>
          </w:p>
        </w:tc>
      </w:tr>
      <w:tr w:rsidR="0048304B" w:rsidRPr="00301F7F" w:rsidTr="00301F7F">
        <w:trPr>
          <w:cnfStyle w:val="000000100000"/>
          <w:jc w:val="center"/>
        </w:trPr>
        <w:tc>
          <w:tcPr>
            <w:cnfStyle w:val="001000000000"/>
            <w:tcW w:w="4606" w:type="dxa"/>
          </w:tcPr>
          <w:p w:rsidR="0048304B" w:rsidRPr="00301F7F" w:rsidRDefault="0048304B" w:rsidP="00301F7F">
            <w:pPr>
              <w:pStyle w:val="Listenabsatz"/>
              <w:ind w:left="0"/>
              <w:jc w:val="center"/>
              <w:rPr>
                <w:b w:val="0"/>
              </w:rPr>
            </w:pPr>
            <w:r>
              <w:rPr>
                <w:b w:val="0"/>
              </w:rPr>
              <w:t>Forschung &amp; Entwicklung</w:t>
            </w:r>
            <w:r w:rsidR="005D1C75">
              <w:rPr>
                <w:b w:val="0"/>
              </w:rPr>
              <w:t xml:space="preserve"> (1 MA)</w:t>
            </w:r>
          </w:p>
        </w:tc>
        <w:tc>
          <w:tcPr>
            <w:tcW w:w="4606" w:type="dxa"/>
          </w:tcPr>
          <w:p w:rsidR="0048304B" w:rsidRPr="00301F7F" w:rsidRDefault="0048304B" w:rsidP="00301F7F">
            <w:pPr>
              <w:pStyle w:val="Listenabsatz"/>
              <w:ind w:left="0"/>
              <w:jc w:val="center"/>
              <w:cnfStyle w:val="000000100000"/>
            </w:pPr>
            <w:r>
              <w:t xml:space="preserve">Medizintechnikstudium; Ausbildung im Bereich der </w:t>
            </w:r>
            <w:proofErr w:type="spellStart"/>
            <w:r>
              <w:t>Wellnesstechnologie</w:t>
            </w:r>
            <w:proofErr w:type="spellEnd"/>
          </w:p>
        </w:tc>
      </w:tr>
    </w:tbl>
    <w:p w:rsidR="00791418" w:rsidRDefault="00791418" w:rsidP="00791418">
      <w:pPr>
        <w:pStyle w:val="Listenabsatz"/>
        <w:ind w:left="360"/>
        <w:rPr>
          <w:sz w:val="28"/>
        </w:rPr>
      </w:pPr>
    </w:p>
    <w:p w:rsidR="00791418" w:rsidRDefault="00791418" w:rsidP="00791418">
      <w:pPr>
        <w:pStyle w:val="Listenabsatz"/>
        <w:ind w:left="360"/>
        <w:rPr>
          <w:sz w:val="28"/>
        </w:rPr>
      </w:pPr>
    </w:p>
    <w:p w:rsidR="00610981" w:rsidRPr="00791418" w:rsidRDefault="00813CA7" w:rsidP="00813CA7">
      <w:pPr>
        <w:pStyle w:val="Listenabsatz"/>
        <w:numPr>
          <w:ilvl w:val="0"/>
          <w:numId w:val="5"/>
        </w:numPr>
        <w:rPr>
          <w:b/>
          <w:sz w:val="28"/>
        </w:rPr>
      </w:pPr>
      <w:r w:rsidRPr="00791418">
        <w:rPr>
          <w:b/>
          <w:sz w:val="28"/>
        </w:rPr>
        <w:t>Produktion &amp; Leistungserstellung</w:t>
      </w:r>
      <w:r w:rsidR="00610981" w:rsidRPr="00791418">
        <w:rPr>
          <w:b/>
          <w:sz w:val="28"/>
        </w:rPr>
        <w:t xml:space="preserve"> </w:t>
      </w:r>
    </w:p>
    <w:p w:rsidR="00610981" w:rsidRDefault="00610981" w:rsidP="00F35278">
      <w:pPr>
        <w:pStyle w:val="Listenabsatz"/>
        <w:numPr>
          <w:ilvl w:val="1"/>
          <w:numId w:val="5"/>
        </w:numPr>
        <w:rPr>
          <w:sz w:val="28"/>
        </w:rPr>
      </w:pPr>
      <w:r>
        <w:rPr>
          <w:sz w:val="28"/>
        </w:rPr>
        <w:t xml:space="preserve"> </w:t>
      </w:r>
      <w:r w:rsidR="00813CA7">
        <w:rPr>
          <w:sz w:val="28"/>
        </w:rPr>
        <w:t xml:space="preserve">Überblick über Produktion </w:t>
      </w:r>
    </w:p>
    <w:p w:rsidR="00B52073" w:rsidRDefault="00B72267" w:rsidP="00B52073">
      <w:pPr>
        <w:pStyle w:val="Listenabsatz"/>
        <w:ind w:left="792"/>
      </w:pPr>
      <w:r>
        <w:t>Unserer Produktion ist in drei Teams zu je 2 Personen geteilt. Eine Gruppe macht den Einbau der Lautsprecherboxen in die Matratze</w:t>
      </w:r>
      <w:r w:rsidR="00E85B80">
        <w:t xml:space="preserve"> und für die Verkabelung mit dem Steuergerät</w:t>
      </w:r>
      <w:r>
        <w:t>. Die zweite Gr</w:t>
      </w:r>
      <w:r w:rsidR="00E85B80">
        <w:t>uppe ist damit beschäftigt, das fertige Produkt auf verschiedenste Weisen zu testen</w:t>
      </w:r>
      <w:r>
        <w:t xml:space="preserve">. Die dritte Gruppe ist für die Verpackung und Bereitstellung für den Versand zuständig. </w:t>
      </w:r>
      <w:r w:rsidR="00B52073">
        <w:t xml:space="preserve">Die Programmierabteilung erstellt den notwendigen Programmcode für das Steuergerät. </w:t>
      </w:r>
    </w:p>
    <w:p w:rsidR="00610981" w:rsidRPr="00B52073" w:rsidRDefault="00610981" w:rsidP="00B52073">
      <w:pPr>
        <w:pStyle w:val="Listenabsatz"/>
        <w:ind w:left="792"/>
      </w:pPr>
      <w:r w:rsidRPr="00B52073">
        <w:rPr>
          <w:sz w:val="28"/>
        </w:rPr>
        <w:t xml:space="preserve"> </w:t>
      </w:r>
    </w:p>
    <w:p w:rsidR="00610981" w:rsidRDefault="00B52073" w:rsidP="00F35278">
      <w:pPr>
        <w:pStyle w:val="Listenabsatz"/>
        <w:numPr>
          <w:ilvl w:val="1"/>
          <w:numId w:val="5"/>
        </w:numPr>
        <w:rPr>
          <w:sz w:val="28"/>
        </w:rPr>
      </w:pPr>
      <w:r>
        <w:rPr>
          <w:sz w:val="28"/>
        </w:rPr>
        <w:t xml:space="preserve"> Eigenproduktion</w:t>
      </w:r>
    </w:p>
    <w:p w:rsidR="006A1A57" w:rsidRDefault="00B52073" w:rsidP="00B52073">
      <w:pPr>
        <w:pStyle w:val="Listenabsatz"/>
        <w:ind w:left="792"/>
      </w:pPr>
      <w:r>
        <w:t>Durch unsere angestrebte Verkaufszahl von 2000 Stück</w:t>
      </w:r>
      <w:r w:rsidR="00E85B80">
        <w:t xml:space="preserve"> im ersten Jahr und </w:t>
      </w:r>
      <w:proofErr w:type="spellStart"/>
      <w:r w:rsidR="00E85B80">
        <w:t>ca</w:t>
      </w:r>
      <w:proofErr w:type="spellEnd"/>
      <w:r w:rsidR="00E85B80">
        <w:t xml:space="preserve"> 250 Produktionstagen</w:t>
      </w:r>
      <w:r>
        <w:t xml:space="preserve"> </w:t>
      </w:r>
      <w:r w:rsidR="00E85B80">
        <w:t xml:space="preserve">kommen wir auf eine durchschnittliche Anzahl von 8 Stück pro Tag. Mit unserer aktuellen Mitarbeiteranzahl haben wir eine Maximalkapazität von 12 Stück pro Tag. Durch Einstellen neuer Mitarbeiter kann die Anzahl der Erzeugnisse pro Tag proportional gesteigert werden. </w:t>
      </w:r>
    </w:p>
    <w:p w:rsidR="00E85B80" w:rsidRPr="00B52073" w:rsidRDefault="00E85B80" w:rsidP="00B52073">
      <w:pPr>
        <w:pStyle w:val="Listenabsatz"/>
        <w:ind w:left="792"/>
      </w:pPr>
    </w:p>
    <w:p w:rsidR="00E85B80" w:rsidRDefault="00E85B80" w:rsidP="00F35278">
      <w:pPr>
        <w:pStyle w:val="Listenabsatz"/>
        <w:numPr>
          <w:ilvl w:val="1"/>
          <w:numId w:val="5"/>
        </w:numPr>
        <w:rPr>
          <w:sz w:val="28"/>
        </w:rPr>
      </w:pPr>
      <w:r>
        <w:rPr>
          <w:sz w:val="28"/>
        </w:rPr>
        <w:t xml:space="preserve">Anlagen und Infrastruktur </w:t>
      </w:r>
    </w:p>
    <w:p w:rsidR="00B52073" w:rsidRDefault="00E85B80" w:rsidP="00E85B80">
      <w:pPr>
        <w:pStyle w:val="Listenabsatz"/>
        <w:ind w:left="792"/>
      </w:pPr>
      <w:r>
        <w:t>Die Produktion unseres Erzeugnisses erfolgt ohne Spezialmaschinen, nur für das Prüfen und Testen sind spezielle Prüfeinrichtungen notwendig.</w:t>
      </w:r>
    </w:p>
    <w:p w:rsidR="00E85B80" w:rsidRDefault="00E85B80" w:rsidP="00E85B80">
      <w:pPr>
        <w:pStyle w:val="Listenabsatz"/>
        <w:ind w:left="792"/>
        <w:rPr>
          <w:sz w:val="28"/>
        </w:rPr>
      </w:pPr>
    </w:p>
    <w:p w:rsidR="00791418" w:rsidRDefault="00791418" w:rsidP="00E85B80">
      <w:pPr>
        <w:pStyle w:val="Listenabsatz"/>
        <w:ind w:left="792"/>
        <w:rPr>
          <w:sz w:val="28"/>
        </w:rPr>
      </w:pPr>
    </w:p>
    <w:p w:rsidR="00791418" w:rsidRDefault="00791418" w:rsidP="00E85B80">
      <w:pPr>
        <w:pStyle w:val="Listenabsatz"/>
        <w:ind w:left="792"/>
        <w:rPr>
          <w:sz w:val="28"/>
        </w:rPr>
      </w:pPr>
    </w:p>
    <w:p w:rsidR="00791418" w:rsidRDefault="00791418" w:rsidP="00E85B80">
      <w:pPr>
        <w:pStyle w:val="Listenabsatz"/>
        <w:ind w:left="792"/>
        <w:rPr>
          <w:sz w:val="28"/>
        </w:rPr>
      </w:pPr>
    </w:p>
    <w:p w:rsidR="00791418" w:rsidRDefault="00791418" w:rsidP="00E85B80">
      <w:pPr>
        <w:pStyle w:val="Listenabsatz"/>
        <w:ind w:left="792"/>
        <w:rPr>
          <w:sz w:val="28"/>
        </w:rPr>
      </w:pPr>
    </w:p>
    <w:p w:rsidR="0048304B" w:rsidRDefault="0048304B" w:rsidP="00F35278">
      <w:pPr>
        <w:pStyle w:val="Listenabsatz"/>
        <w:numPr>
          <w:ilvl w:val="1"/>
          <w:numId w:val="5"/>
        </w:numPr>
        <w:rPr>
          <w:sz w:val="28"/>
        </w:rPr>
      </w:pPr>
      <w:r>
        <w:rPr>
          <w:sz w:val="28"/>
        </w:rPr>
        <w:lastRenderedPageBreak/>
        <w:t>Qualitätssicherung</w:t>
      </w:r>
    </w:p>
    <w:p w:rsidR="00B52073" w:rsidRDefault="0048304B" w:rsidP="0048304B">
      <w:pPr>
        <w:pStyle w:val="Listenabsatz"/>
        <w:ind w:left="792"/>
      </w:pPr>
      <w:r>
        <w:t>Unsere Firma prüft die Erzeugnisse intensiv und gründlich vor der Auslieferung. Diese Daten werden aufgezeichnet und ausgewe</w:t>
      </w:r>
      <w:r w:rsidR="00FF44CF">
        <w:t>rtet. Weiteres</w:t>
      </w:r>
      <w:r>
        <w:t xml:space="preserve"> gibt es verschiedene Kontrollpunkte im Verlauf der Produktion</w:t>
      </w:r>
      <w:r w:rsidR="00FF44CF">
        <w:t xml:space="preserve">, die der Geschäftsführung Auskunft geben über den aktuellen Zustand der Produktion. Auch die Kunden werden von </w:t>
      </w:r>
      <w:proofErr w:type="spellStart"/>
      <w:r w:rsidR="00FF44CF">
        <w:t>Heavenly</w:t>
      </w:r>
      <w:proofErr w:type="spellEnd"/>
      <w:r w:rsidR="00FF44CF">
        <w:t xml:space="preserve"> </w:t>
      </w:r>
      <w:proofErr w:type="spellStart"/>
      <w:r w:rsidR="00FF44CF">
        <w:t>Relaxions</w:t>
      </w:r>
      <w:proofErr w:type="spellEnd"/>
      <w:r w:rsidR="00FF44CF">
        <w:t xml:space="preserve"> GmbH befragt, um Produktänderungen vornehmen zu können. </w:t>
      </w:r>
    </w:p>
    <w:p w:rsidR="00FF44CF" w:rsidRDefault="00FF44CF" w:rsidP="0048304B">
      <w:pPr>
        <w:pStyle w:val="Listenabsatz"/>
        <w:ind w:left="792"/>
      </w:pPr>
      <w:r>
        <w:t xml:space="preserve">Die Zertifizierung unseres Unternehmens ist uns ein sehr großes Anliegen, welches wir sobald dafür Zeit ist, vornehmen wollen. </w:t>
      </w:r>
    </w:p>
    <w:p w:rsidR="00FF44CF" w:rsidRDefault="00FF44CF" w:rsidP="0048304B">
      <w:pPr>
        <w:pStyle w:val="Listenabsatz"/>
        <w:ind w:left="792"/>
        <w:rPr>
          <w:sz w:val="28"/>
        </w:rPr>
      </w:pPr>
    </w:p>
    <w:p w:rsidR="00FF44CF" w:rsidRDefault="00FF44CF" w:rsidP="00F35278">
      <w:pPr>
        <w:pStyle w:val="Listenabsatz"/>
        <w:numPr>
          <w:ilvl w:val="1"/>
          <w:numId w:val="5"/>
        </w:numPr>
        <w:rPr>
          <w:sz w:val="28"/>
        </w:rPr>
      </w:pPr>
      <w:r>
        <w:rPr>
          <w:sz w:val="28"/>
        </w:rPr>
        <w:t xml:space="preserve"> Fremdproduktion</w:t>
      </w:r>
      <w:r w:rsidR="00A50569">
        <w:rPr>
          <w:sz w:val="28"/>
        </w:rPr>
        <w:t xml:space="preserve"> &amp; Lieferanten </w:t>
      </w:r>
    </w:p>
    <w:p w:rsidR="00FF44CF" w:rsidRDefault="00FF44CF" w:rsidP="00FF44CF">
      <w:pPr>
        <w:pStyle w:val="Listenabsatz"/>
        <w:ind w:left="792"/>
      </w:pPr>
      <w:r>
        <w:t>Wir lassen die Komponenten unseres Produktes von anderen Firmen herstellen und die Zusammenstellung erfo</w:t>
      </w:r>
      <w:r w:rsidR="00A50569">
        <w:t xml:space="preserve">lgt bei uns. Wir haben Zwei-Jahres-Verträge </w:t>
      </w:r>
      <w:r>
        <w:t xml:space="preserve">mit Phillips, welche die Lautsprecher, das Steuergerät und das Armband herstellen, und mit der Firma Rösch, die für uns die Massagematratze produzieren. </w:t>
      </w:r>
    </w:p>
    <w:p w:rsidR="00A50569" w:rsidRDefault="00A50569" w:rsidP="00FF44CF">
      <w:pPr>
        <w:pStyle w:val="Listenabsatz"/>
        <w:ind w:left="792"/>
      </w:pPr>
    </w:p>
    <w:p w:rsidR="00A50569" w:rsidRDefault="00CD0D46" w:rsidP="00FF44CF">
      <w:pPr>
        <w:pStyle w:val="Listenabsatz"/>
        <w:ind w:left="792"/>
      </w:pPr>
      <w:hyperlink r:id="rId9" w:history="1">
        <w:r w:rsidR="00A50569" w:rsidRPr="001A7138">
          <w:rPr>
            <w:rStyle w:val="Hyperlink"/>
          </w:rPr>
          <w:t>www.philips.at</w:t>
        </w:r>
      </w:hyperlink>
    </w:p>
    <w:p w:rsidR="00A50569" w:rsidRDefault="00CD0D46" w:rsidP="00FF44CF">
      <w:pPr>
        <w:pStyle w:val="Listenabsatz"/>
        <w:ind w:left="792"/>
      </w:pPr>
      <w:hyperlink r:id="rId10" w:history="1">
        <w:r w:rsidR="00A50569" w:rsidRPr="001A7138">
          <w:rPr>
            <w:rStyle w:val="Hyperlink"/>
          </w:rPr>
          <w:t>www.roesch-massagematratzen.de</w:t>
        </w:r>
      </w:hyperlink>
      <w:r w:rsidR="00A50569">
        <w:t xml:space="preserve"> </w:t>
      </w:r>
    </w:p>
    <w:p w:rsidR="00FF44CF" w:rsidRDefault="00FF44CF" w:rsidP="00FF44CF">
      <w:pPr>
        <w:pStyle w:val="Listenabsatz"/>
        <w:ind w:left="792"/>
      </w:pPr>
    </w:p>
    <w:p w:rsidR="00791418" w:rsidRPr="00FF44CF" w:rsidRDefault="00791418" w:rsidP="00FF44CF">
      <w:pPr>
        <w:pStyle w:val="Listenabsatz"/>
        <w:ind w:left="792"/>
      </w:pPr>
    </w:p>
    <w:p w:rsidR="00FF44CF" w:rsidRPr="00791418" w:rsidRDefault="00A50569" w:rsidP="009A4BD9">
      <w:pPr>
        <w:pStyle w:val="Listenabsatz"/>
        <w:numPr>
          <w:ilvl w:val="0"/>
          <w:numId w:val="5"/>
        </w:numPr>
        <w:rPr>
          <w:b/>
          <w:sz w:val="28"/>
        </w:rPr>
      </w:pPr>
      <w:r w:rsidRPr="00791418">
        <w:rPr>
          <w:b/>
          <w:sz w:val="28"/>
        </w:rPr>
        <w:t>Risikoabwehr</w:t>
      </w:r>
      <w:r w:rsidR="00FF44CF" w:rsidRPr="00791418">
        <w:rPr>
          <w:b/>
          <w:sz w:val="28"/>
        </w:rPr>
        <w:t xml:space="preserve"> </w:t>
      </w:r>
    </w:p>
    <w:p w:rsidR="009A4BD9" w:rsidRDefault="009A4BD9" w:rsidP="009A4BD9">
      <w:pPr>
        <w:pStyle w:val="Listenabsatz"/>
        <w:ind w:left="792"/>
      </w:pPr>
      <w:r>
        <w:t xml:space="preserve">Die Tatsache, dass wir an unsere Lieferanten stark gebunden sind, stellt für uns das größte Risiko dar. Wir sind eine Startup-Firma sind, die oftmals in der Anfangszeit Probleme haben, sich auf dem Markt zu behaupten. Hohe Ausgaben im Bereich der Forschung und für externe Berater sind in der Anfangsphase unseres Unternehmens ein weiterer Risikofaktor. </w:t>
      </w:r>
    </w:p>
    <w:p w:rsidR="007E03AF" w:rsidRDefault="007E03AF" w:rsidP="009A4BD9">
      <w:pPr>
        <w:pStyle w:val="Listenabsatz"/>
        <w:ind w:left="792"/>
      </w:pPr>
    </w:p>
    <w:p w:rsidR="00844A27" w:rsidRDefault="007E03AF" w:rsidP="009A4BD9">
      <w:pPr>
        <w:pStyle w:val="Listenabsatz"/>
        <w:ind w:left="792"/>
      </w:pPr>
      <w:r>
        <w:t>Durch Versicherungen und Vertragssicherungen mit den Lieferanten, kann dieses Risiko minimiert werden. Da es verschiedene Anbieter von Elektronikbauteilen und Massagematratzen gibt, kann im Notfall auch mit anderen Anbietern ein Vertrag ausgehandelt werden.</w:t>
      </w:r>
    </w:p>
    <w:p w:rsidR="00844A27" w:rsidRDefault="00844A27">
      <w:r>
        <w:br w:type="page"/>
      </w:r>
    </w:p>
    <w:p w:rsidR="009A4BD9" w:rsidRPr="009A4BD9" w:rsidRDefault="009A4BD9" w:rsidP="009A4BD9">
      <w:pPr>
        <w:pStyle w:val="Listenabsatz"/>
        <w:ind w:left="792"/>
      </w:pPr>
    </w:p>
    <w:p w:rsidR="00844A27" w:rsidRPr="00791418" w:rsidRDefault="00844A27" w:rsidP="00844A27">
      <w:pPr>
        <w:pStyle w:val="Listenabsatz"/>
        <w:numPr>
          <w:ilvl w:val="0"/>
          <w:numId w:val="5"/>
        </w:numPr>
        <w:rPr>
          <w:b/>
          <w:sz w:val="28"/>
        </w:rPr>
      </w:pPr>
      <w:r w:rsidRPr="00791418">
        <w:rPr>
          <w:b/>
          <w:sz w:val="28"/>
        </w:rPr>
        <w:t xml:space="preserve">  Anhang </w:t>
      </w:r>
    </w:p>
    <w:p w:rsidR="00844A27" w:rsidRDefault="00844A27" w:rsidP="00844A27">
      <w:pPr>
        <w:pStyle w:val="Listenabsatz"/>
        <w:numPr>
          <w:ilvl w:val="1"/>
          <w:numId w:val="5"/>
        </w:numPr>
        <w:rPr>
          <w:sz w:val="28"/>
        </w:rPr>
      </w:pPr>
      <w:r>
        <w:rPr>
          <w:sz w:val="28"/>
        </w:rPr>
        <w:t>Abschreibungen</w:t>
      </w:r>
    </w:p>
    <w:p w:rsidR="00844A27" w:rsidRPr="00444D37" w:rsidRDefault="00844A27" w:rsidP="00444D37">
      <w:pPr>
        <w:rPr>
          <w:sz w:val="28"/>
        </w:rPr>
      </w:pPr>
      <w:r>
        <w:rPr>
          <w:noProof/>
          <w:lang w:val="de-DE" w:eastAsia="de-DE"/>
        </w:rPr>
        <w:drawing>
          <wp:inline distT="0" distB="0" distL="0" distR="0">
            <wp:extent cx="5760720" cy="6247417"/>
            <wp:effectExtent l="19050" t="0" r="0" b="0"/>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5760720" cy="6247417"/>
                    </a:xfrm>
                    <a:prstGeom prst="rect">
                      <a:avLst/>
                    </a:prstGeom>
                    <a:noFill/>
                    <a:ln w="9525">
                      <a:noFill/>
                      <a:miter lim="800000"/>
                      <a:headEnd/>
                      <a:tailEnd/>
                    </a:ln>
                  </pic:spPr>
                </pic:pic>
              </a:graphicData>
            </a:graphic>
          </wp:inline>
        </w:drawing>
      </w:r>
    </w:p>
    <w:p w:rsidR="00844A27" w:rsidRDefault="00844A27">
      <w:pPr>
        <w:rPr>
          <w:sz w:val="28"/>
        </w:rPr>
      </w:pPr>
      <w:r>
        <w:rPr>
          <w:sz w:val="28"/>
        </w:rPr>
        <w:br w:type="page"/>
      </w:r>
    </w:p>
    <w:p w:rsidR="00B52073" w:rsidRDefault="00444D37" w:rsidP="00844A27">
      <w:pPr>
        <w:pStyle w:val="Listenabsatz"/>
        <w:numPr>
          <w:ilvl w:val="1"/>
          <w:numId w:val="5"/>
        </w:numPr>
        <w:rPr>
          <w:sz w:val="28"/>
        </w:rPr>
      </w:pPr>
      <w:r>
        <w:rPr>
          <w:sz w:val="28"/>
        </w:rPr>
        <w:lastRenderedPageBreak/>
        <w:t>Gemeinkosten</w:t>
      </w:r>
    </w:p>
    <w:p w:rsidR="00444D37" w:rsidRDefault="00444D37" w:rsidP="00444D37">
      <w:pPr>
        <w:rPr>
          <w:sz w:val="28"/>
        </w:rPr>
      </w:pPr>
      <w:r>
        <w:rPr>
          <w:noProof/>
          <w:lang w:val="de-DE" w:eastAsia="de-DE"/>
        </w:rPr>
        <w:drawing>
          <wp:inline distT="0" distB="0" distL="0" distR="0">
            <wp:extent cx="5760720" cy="4962289"/>
            <wp:effectExtent l="19050" t="0" r="0" b="0"/>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srcRect/>
                    <a:stretch>
                      <a:fillRect/>
                    </a:stretch>
                  </pic:blipFill>
                  <pic:spPr bwMode="auto">
                    <a:xfrm>
                      <a:off x="0" y="0"/>
                      <a:ext cx="5760720" cy="4962289"/>
                    </a:xfrm>
                    <a:prstGeom prst="rect">
                      <a:avLst/>
                    </a:prstGeom>
                    <a:noFill/>
                    <a:ln w="9525">
                      <a:noFill/>
                      <a:miter lim="800000"/>
                      <a:headEnd/>
                      <a:tailEnd/>
                    </a:ln>
                  </pic:spPr>
                </pic:pic>
              </a:graphicData>
            </a:graphic>
          </wp:inline>
        </w:drawing>
      </w:r>
    </w:p>
    <w:p w:rsidR="00444D37" w:rsidRDefault="00444D37">
      <w:pPr>
        <w:rPr>
          <w:sz w:val="28"/>
        </w:rPr>
      </w:pPr>
      <w:r>
        <w:rPr>
          <w:sz w:val="28"/>
        </w:rPr>
        <w:br w:type="page"/>
      </w:r>
    </w:p>
    <w:p w:rsidR="00444D37" w:rsidRDefault="00444D37" w:rsidP="00844A27">
      <w:pPr>
        <w:pStyle w:val="Listenabsatz"/>
        <w:numPr>
          <w:ilvl w:val="1"/>
          <w:numId w:val="5"/>
        </w:numPr>
        <w:rPr>
          <w:sz w:val="28"/>
        </w:rPr>
      </w:pPr>
      <w:r>
        <w:rPr>
          <w:sz w:val="28"/>
        </w:rPr>
        <w:lastRenderedPageBreak/>
        <w:t>Herstellkostenkalkulation</w:t>
      </w:r>
    </w:p>
    <w:p w:rsidR="00444D37" w:rsidRDefault="00444D37" w:rsidP="00844A27">
      <w:pPr>
        <w:pStyle w:val="Listenabsatz"/>
        <w:numPr>
          <w:ilvl w:val="2"/>
          <w:numId w:val="5"/>
        </w:numPr>
        <w:rPr>
          <w:sz w:val="28"/>
        </w:rPr>
      </w:pPr>
      <w:r>
        <w:rPr>
          <w:sz w:val="28"/>
        </w:rPr>
        <w:t>Erstes Jahr</w:t>
      </w:r>
    </w:p>
    <w:p w:rsidR="00444D37" w:rsidRPr="00444D37" w:rsidRDefault="009B6618" w:rsidP="00444D37">
      <w:pPr>
        <w:rPr>
          <w:sz w:val="28"/>
        </w:rPr>
      </w:pPr>
      <w:r>
        <w:rPr>
          <w:noProof/>
          <w:sz w:val="28"/>
          <w:lang w:val="de-DE" w:eastAsia="de-DE"/>
        </w:rPr>
        <w:t>m</w:t>
      </w:r>
      <w:r w:rsidR="00444D37">
        <w:rPr>
          <w:noProof/>
          <w:sz w:val="28"/>
          <w:lang w:val="de-DE" w:eastAsia="de-DE"/>
        </w:rPr>
        <w:drawing>
          <wp:inline distT="0" distB="0" distL="0" distR="0">
            <wp:extent cx="5760720" cy="7203168"/>
            <wp:effectExtent l="19050" t="0" r="0" b="0"/>
            <wp:docPr id="2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cstate="print"/>
                    <a:srcRect/>
                    <a:stretch>
                      <a:fillRect/>
                    </a:stretch>
                  </pic:blipFill>
                  <pic:spPr bwMode="auto">
                    <a:xfrm>
                      <a:off x="0" y="0"/>
                      <a:ext cx="5760720" cy="7203168"/>
                    </a:xfrm>
                    <a:prstGeom prst="rect">
                      <a:avLst/>
                    </a:prstGeom>
                    <a:noFill/>
                    <a:ln w="9525">
                      <a:noFill/>
                      <a:miter lim="800000"/>
                      <a:headEnd/>
                      <a:tailEnd/>
                    </a:ln>
                  </pic:spPr>
                </pic:pic>
              </a:graphicData>
            </a:graphic>
          </wp:inline>
        </w:drawing>
      </w:r>
    </w:p>
    <w:p w:rsidR="00444D37" w:rsidRDefault="00444D37">
      <w:pPr>
        <w:rPr>
          <w:sz w:val="28"/>
        </w:rPr>
      </w:pPr>
      <w:r>
        <w:rPr>
          <w:sz w:val="28"/>
        </w:rPr>
        <w:br w:type="page"/>
      </w:r>
    </w:p>
    <w:p w:rsidR="00844A27" w:rsidRDefault="00444D37" w:rsidP="00844A27">
      <w:pPr>
        <w:pStyle w:val="Listenabsatz"/>
        <w:numPr>
          <w:ilvl w:val="2"/>
          <w:numId w:val="5"/>
        </w:numPr>
        <w:rPr>
          <w:sz w:val="28"/>
        </w:rPr>
      </w:pPr>
      <w:r>
        <w:rPr>
          <w:sz w:val="28"/>
        </w:rPr>
        <w:lastRenderedPageBreak/>
        <w:t xml:space="preserve">Zweites Jahr </w:t>
      </w:r>
    </w:p>
    <w:p w:rsidR="00444D37" w:rsidRDefault="00444D37" w:rsidP="00444D37">
      <w:pPr>
        <w:rPr>
          <w:sz w:val="28"/>
        </w:rPr>
      </w:pPr>
      <w:r>
        <w:rPr>
          <w:noProof/>
          <w:sz w:val="28"/>
          <w:lang w:val="de-DE" w:eastAsia="de-DE"/>
        </w:rPr>
        <w:drawing>
          <wp:inline distT="0" distB="0" distL="0" distR="0">
            <wp:extent cx="5760720" cy="7221184"/>
            <wp:effectExtent l="19050" t="0" r="0" b="0"/>
            <wp:docPr id="29"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srcRect/>
                    <a:stretch>
                      <a:fillRect/>
                    </a:stretch>
                  </pic:blipFill>
                  <pic:spPr bwMode="auto">
                    <a:xfrm>
                      <a:off x="0" y="0"/>
                      <a:ext cx="5760720" cy="7221184"/>
                    </a:xfrm>
                    <a:prstGeom prst="rect">
                      <a:avLst/>
                    </a:prstGeom>
                    <a:noFill/>
                    <a:ln w="9525">
                      <a:noFill/>
                      <a:miter lim="800000"/>
                      <a:headEnd/>
                      <a:tailEnd/>
                    </a:ln>
                  </pic:spPr>
                </pic:pic>
              </a:graphicData>
            </a:graphic>
          </wp:inline>
        </w:drawing>
      </w:r>
    </w:p>
    <w:p w:rsidR="00444D37" w:rsidRDefault="00444D37">
      <w:pPr>
        <w:rPr>
          <w:sz w:val="28"/>
        </w:rPr>
      </w:pPr>
      <w:r>
        <w:rPr>
          <w:sz w:val="28"/>
        </w:rPr>
        <w:br w:type="page"/>
      </w:r>
    </w:p>
    <w:p w:rsidR="00444D37" w:rsidRDefault="00444D37" w:rsidP="00844A27">
      <w:pPr>
        <w:pStyle w:val="Listenabsatz"/>
        <w:numPr>
          <w:ilvl w:val="2"/>
          <w:numId w:val="5"/>
        </w:numPr>
        <w:rPr>
          <w:sz w:val="28"/>
        </w:rPr>
      </w:pPr>
      <w:r>
        <w:rPr>
          <w:sz w:val="28"/>
        </w:rPr>
        <w:lastRenderedPageBreak/>
        <w:t xml:space="preserve">Drittes Jahr </w:t>
      </w:r>
    </w:p>
    <w:p w:rsidR="00444D37" w:rsidRDefault="00444D37" w:rsidP="00444D37">
      <w:pPr>
        <w:rPr>
          <w:sz w:val="28"/>
        </w:rPr>
      </w:pPr>
      <w:r>
        <w:rPr>
          <w:noProof/>
          <w:sz w:val="28"/>
          <w:lang w:val="de-DE" w:eastAsia="de-DE"/>
        </w:rPr>
        <w:drawing>
          <wp:inline distT="0" distB="0" distL="0" distR="0">
            <wp:extent cx="5760720" cy="7302451"/>
            <wp:effectExtent l="19050" t="0" r="0" b="0"/>
            <wp:docPr id="32"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cstate="print"/>
                    <a:srcRect/>
                    <a:stretch>
                      <a:fillRect/>
                    </a:stretch>
                  </pic:blipFill>
                  <pic:spPr bwMode="auto">
                    <a:xfrm>
                      <a:off x="0" y="0"/>
                      <a:ext cx="5760720" cy="7302451"/>
                    </a:xfrm>
                    <a:prstGeom prst="rect">
                      <a:avLst/>
                    </a:prstGeom>
                    <a:noFill/>
                    <a:ln w="9525">
                      <a:noFill/>
                      <a:miter lim="800000"/>
                      <a:headEnd/>
                      <a:tailEnd/>
                    </a:ln>
                  </pic:spPr>
                </pic:pic>
              </a:graphicData>
            </a:graphic>
          </wp:inline>
        </w:drawing>
      </w:r>
    </w:p>
    <w:p w:rsidR="00444D37" w:rsidRDefault="00444D37">
      <w:pPr>
        <w:rPr>
          <w:sz w:val="28"/>
        </w:rPr>
      </w:pPr>
      <w:r>
        <w:rPr>
          <w:sz w:val="28"/>
        </w:rPr>
        <w:br w:type="page"/>
      </w:r>
    </w:p>
    <w:p w:rsidR="00444D37" w:rsidRDefault="00444D37" w:rsidP="00444D37">
      <w:pPr>
        <w:pStyle w:val="Listenabsatz"/>
        <w:numPr>
          <w:ilvl w:val="1"/>
          <w:numId w:val="5"/>
        </w:numPr>
        <w:rPr>
          <w:sz w:val="28"/>
        </w:rPr>
      </w:pPr>
      <w:r>
        <w:rPr>
          <w:sz w:val="28"/>
        </w:rPr>
        <w:lastRenderedPageBreak/>
        <w:t>Investitionsplan</w:t>
      </w:r>
    </w:p>
    <w:p w:rsidR="00444D37" w:rsidRDefault="007F1EB7" w:rsidP="00444D37">
      <w:pPr>
        <w:rPr>
          <w:sz w:val="28"/>
        </w:rPr>
      </w:pPr>
      <w:r>
        <w:rPr>
          <w:noProof/>
          <w:sz w:val="28"/>
          <w:lang w:val="de-DE" w:eastAsia="de-DE"/>
        </w:rPr>
        <w:drawing>
          <wp:inline distT="0" distB="0" distL="0" distR="0">
            <wp:extent cx="5760720" cy="2313579"/>
            <wp:effectExtent l="19050" t="0" r="0" b="0"/>
            <wp:docPr id="3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cstate="print"/>
                    <a:srcRect/>
                    <a:stretch>
                      <a:fillRect/>
                    </a:stretch>
                  </pic:blipFill>
                  <pic:spPr bwMode="auto">
                    <a:xfrm>
                      <a:off x="0" y="0"/>
                      <a:ext cx="5760720" cy="2313579"/>
                    </a:xfrm>
                    <a:prstGeom prst="rect">
                      <a:avLst/>
                    </a:prstGeom>
                    <a:noFill/>
                    <a:ln w="9525">
                      <a:noFill/>
                      <a:miter lim="800000"/>
                      <a:headEnd/>
                      <a:tailEnd/>
                    </a:ln>
                  </pic:spPr>
                </pic:pic>
              </a:graphicData>
            </a:graphic>
          </wp:inline>
        </w:drawing>
      </w:r>
    </w:p>
    <w:p w:rsidR="007F1EB7" w:rsidRPr="007F1EB7" w:rsidRDefault="007F1EB7" w:rsidP="007F1EB7">
      <w:pPr>
        <w:ind w:left="1410"/>
      </w:pPr>
      <w:r>
        <w:t xml:space="preserve">In den nächsten beiden Betriebsjahren gibt es keine Investitionen. Die </w:t>
      </w:r>
      <w:proofErr w:type="spellStart"/>
      <w:r>
        <w:t>AfA</w:t>
      </w:r>
      <w:proofErr w:type="spellEnd"/>
      <w:r>
        <w:t xml:space="preserve"> bleibt, da die kleinste Nutzungsdauer 3 Jahre beträgt, in den Folgejahren gleich. </w:t>
      </w:r>
    </w:p>
    <w:p w:rsidR="00444D37" w:rsidRDefault="00444D37">
      <w:pPr>
        <w:rPr>
          <w:sz w:val="28"/>
        </w:rPr>
      </w:pPr>
      <w:r>
        <w:rPr>
          <w:sz w:val="28"/>
        </w:rPr>
        <w:br w:type="page"/>
      </w:r>
    </w:p>
    <w:p w:rsidR="00444D37" w:rsidRDefault="00444D37" w:rsidP="00444D37">
      <w:pPr>
        <w:pStyle w:val="Listenabsatz"/>
        <w:numPr>
          <w:ilvl w:val="1"/>
          <w:numId w:val="5"/>
        </w:numPr>
        <w:rPr>
          <w:sz w:val="28"/>
        </w:rPr>
      </w:pPr>
      <w:r>
        <w:rPr>
          <w:sz w:val="28"/>
        </w:rPr>
        <w:lastRenderedPageBreak/>
        <w:t xml:space="preserve"> </w:t>
      </w:r>
      <w:r w:rsidR="007F1EB7">
        <w:rPr>
          <w:sz w:val="28"/>
        </w:rPr>
        <w:t>Kapitalbedarfsplan</w:t>
      </w:r>
    </w:p>
    <w:p w:rsidR="007F1EB7" w:rsidRDefault="007F1EB7" w:rsidP="007F1EB7">
      <w:pPr>
        <w:rPr>
          <w:sz w:val="28"/>
        </w:rPr>
      </w:pPr>
      <w:r>
        <w:rPr>
          <w:noProof/>
          <w:sz w:val="28"/>
          <w:lang w:val="de-DE" w:eastAsia="de-DE"/>
        </w:rPr>
        <w:drawing>
          <wp:inline distT="0" distB="0" distL="0" distR="0">
            <wp:extent cx="5705475" cy="7324725"/>
            <wp:effectExtent l="19050" t="0" r="9525" b="0"/>
            <wp:docPr id="41" name="Bild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cstate="print"/>
                    <a:srcRect/>
                    <a:stretch>
                      <a:fillRect/>
                    </a:stretch>
                  </pic:blipFill>
                  <pic:spPr bwMode="auto">
                    <a:xfrm>
                      <a:off x="0" y="0"/>
                      <a:ext cx="5705475" cy="7324725"/>
                    </a:xfrm>
                    <a:prstGeom prst="rect">
                      <a:avLst/>
                    </a:prstGeom>
                    <a:noFill/>
                    <a:ln w="9525">
                      <a:noFill/>
                      <a:miter lim="800000"/>
                      <a:headEnd/>
                      <a:tailEnd/>
                    </a:ln>
                  </pic:spPr>
                </pic:pic>
              </a:graphicData>
            </a:graphic>
          </wp:inline>
        </w:drawing>
      </w:r>
    </w:p>
    <w:p w:rsidR="007F1EB7" w:rsidRDefault="007F1EB7">
      <w:pPr>
        <w:rPr>
          <w:sz w:val="28"/>
        </w:rPr>
      </w:pPr>
      <w:r>
        <w:rPr>
          <w:sz w:val="28"/>
        </w:rPr>
        <w:br w:type="page"/>
      </w:r>
    </w:p>
    <w:p w:rsidR="007F1EB7" w:rsidRDefault="007F1EB7" w:rsidP="00444D37">
      <w:pPr>
        <w:pStyle w:val="Listenabsatz"/>
        <w:numPr>
          <w:ilvl w:val="1"/>
          <w:numId w:val="5"/>
        </w:numPr>
        <w:rPr>
          <w:sz w:val="28"/>
        </w:rPr>
      </w:pPr>
      <w:r>
        <w:rPr>
          <w:sz w:val="28"/>
        </w:rPr>
        <w:lastRenderedPageBreak/>
        <w:t>Personalkostenplanung</w:t>
      </w:r>
    </w:p>
    <w:p w:rsidR="007F1EB7" w:rsidRDefault="007F1EB7" w:rsidP="007F1EB7">
      <w:pPr>
        <w:pStyle w:val="Listenabsatz"/>
        <w:ind w:left="792"/>
        <w:rPr>
          <w:sz w:val="28"/>
        </w:rPr>
      </w:pPr>
      <w:r>
        <w:rPr>
          <w:noProof/>
          <w:sz w:val="28"/>
          <w:lang w:val="de-DE" w:eastAsia="de-DE"/>
        </w:rPr>
        <w:drawing>
          <wp:inline distT="0" distB="0" distL="0" distR="0">
            <wp:extent cx="5191125" cy="6943725"/>
            <wp:effectExtent l="19050" t="0" r="9525" b="0"/>
            <wp:docPr id="44" name="Bild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cstate="print"/>
                    <a:srcRect/>
                    <a:stretch>
                      <a:fillRect/>
                    </a:stretch>
                  </pic:blipFill>
                  <pic:spPr bwMode="auto">
                    <a:xfrm>
                      <a:off x="0" y="0"/>
                      <a:ext cx="5191125" cy="6943725"/>
                    </a:xfrm>
                    <a:prstGeom prst="rect">
                      <a:avLst/>
                    </a:prstGeom>
                    <a:noFill/>
                    <a:ln w="9525">
                      <a:noFill/>
                      <a:miter lim="800000"/>
                      <a:headEnd/>
                      <a:tailEnd/>
                    </a:ln>
                  </pic:spPr>
                </pic:pic>
              </a:graphicData>
            </a:graphic>
          </wp:inline>
        </w:drawing>
      </w:r>
    </w:p>
    <w:p w:rsidR="007F1EB7" w:rsidRDefault="007F1EB7">
      <w:pPr>
        <w:rPr>
          <w:sz w:val="28"/>
        </w:rPr>
      </w:pPr>
      <w:r>
        <w:rPr>
          <w:sz w:val="28"/>
        </w:rPr>
        <w:br w:type="page"/>
      </w:r>
    </w:p>
    <w:p w:rsidR="007F1EB7" w:rsidRDefault="007F1EB7" w:rsidP="007F1EB7">
      <w:pPr>
        <w:pStyle w:val="Listenabsatz"/>
        <w:numPr>
          <w:ilvl w:val="1"/>
          <w:numId w:val="5"/>
        </w:numPr>
        <w:rPr>
          <w:sz w:val="28"/>
        </w:rPr>
      </w:pPr>
      <w:r>
        <w:rPr>
          <w:sz w:val="28"/>
        </w:rPr>
        <w:lastRenderedPageBreak/>
        <w:t xml:space="preserve"> Planungserfolgsrechnung </w:t>
      </w:r>
    </w:p>
    <w:p w:rsidR="002710B4" w:rsidRPr="002710B4" w:rsidRDefault="002710B4" w:rsidP="002710B4">
      <w:pPr>
        <w:rPr>
          <w:sz w:val="28"/>
        </w:rPr>
      </w:pPr>
      <w:r w:rsidRPr="002710B4">
        <w:rPr>
          <w:noProof/>
          <w:lang w:val="de-DE" w:eastAsia="de-DE"/>
        </w:rPr>
        <w:drawing>
          <wp:inline distT="0" distB="0" distL="0" distR="0">
            <wp:extent cx="5760720" cy="2869705"/>
            <wp:effectExtent l="19050" t="0" r="0" b="0"/>
            <wp:docPr id="2" name="Bild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9" cstate="print"/>
                    <a:srcRect/>
                    <a:stretch>
                      <a:fillRect/>
                    </a:stretch>
                  </pic:blipFill>
                  <pic:spPr bwMode="auto">
                    <a:xfrm>
                      <a:off x="0" y="0"/>
                      <a:ext cx="5760720" cy="2869705"/>
                    </a:xfrm>
                    <a:prstGeom prst="rect">
                      <a:avLst/>
                    </a:prstGeom>
                    <a:noFill/>
                    <a:ln w="9525">
                      <a:noFill/>
                      <a:miter lim="800000"/>
                      <a:headEnd/>
                      <a:tailEnd/>
                    </a:ln>
                  </pic:spPr>
                </pic:pic>
              </a:graphicData>
            </a:graphic>
          </wp:inline>
        </w:drawing>
      </w:r>
    </w:p>
    <w:p w:rsidR="002710B4" w:rsidRDefault="002710B4" w:rsidP="002710B4">
      <w:pPr>
        <w:rPr>
          <w:sz w:val="28"/>
        </w:rPr>
      </w:pPr>
      <w:r>
        <w:rPr>
          <w:sz w:val="28"/>
        </w:rPr>
        <w:br w:type="page"/>
      </w:r>
    </w:p>
    <w:p w:rsidR="00E37E9A" w:rsidRDefault="002710B4" w:rsidP="002710B4">
      <w:r>
        <w:rPr>
          <w:noProof/>
          <w:sz w:val="28"/>
          <w:lang w:val="de-DE" w:eastAsia="de-DE"/>
        </w:rPr>
        <w:lastRenderedPageBreak/>
        <w:drawing>
          <wp:inline distT="0" distB="0" distL="0" distR="0">
            <wp:extent cx="9000000" cy="2745691"/>
            <wp:effectExtent l="0" t="3124200" r="0" b="3102659"/>
            <wp:docPr id="50" name="Bild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0" cstate="print"/>
                    <a:srcRect/>
                    <a:stretch>
                      <a:fillRect/>
                    </a:stretch>
                  </pic:blipFill>
                  <pic:spPr bwMode="auto">
                    <a:xfrm rot="16200000">
                      <a:off x="0" y="0"/>
                      <a:ext cx="9000000" cy="2745691"/>
                    </a:xfrm>
                    <a:prstGeom prst="rect">
                      <a:avLst/>
                    </a:prstGeom>
                    <a:noFill/>
                    <a:ln w="9525">
                      <a:noFill/>
                      <a:miter lim="800000"/>
                      <a:headEnd/>
                      <a:tailEnd/>
                    </a:ln>
                  </pic:spPr>
                </pic:pic>
              </a:graphicData>
            </a:graphic>
          </wp:inline>
        </w:drawing>
      </w:r>
    </w:p>
    <w:sectPr w:rsidR="00E37E9A" w:rsidSect="009D70BA">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E91" w:rsidRDefault="00BC6E91" w:rsidP="00076177">
      <w:pPr>
        <w:spacing w:after="0" w:line="240" w:lineRule="auto"/>
      </w:pPr>
      <w:r>
        <w:separator/>
      </w:r>
    </w:p>
  </w:endnote>
  <w:endnote w:type="continuationSeparator" w:id="0">
    <w:p w:rsidR="00BC6E91" w:rsidRDefault="00BC6E91" w:rsidP="000761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tor Rg">
    <w:panose1 w:val="00000000000000000000"/>
    <w:charset w:val="00"/>
    <w:family w:val="modern"/>
    <w:notTrueType/>
    <w:pitch w:val="variable"/>
    <w:sig w:usb0="80000027" w:usb1="00000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59034"/>
      <w:docPartObj>
        <w:docPartGallery w:val="Page Numbers (Bottom of Page)"/>
        <w:docPartUnique/>
      </w:docPartObj>
    </w:sdtPr>
    <w:sdtContent>
      <w:p w:rsidR="00735815" w:rsidRDefault="00CD0D46" w:rsidP="0066139D">
        <w:pPr>
          <w:pStyle w:val="Fuzeile"/>
          <w:jc w:val="center"/>
        </w:pPr>
        <w:fldSimple w:instr=" PAGE   \* MERGEFORMAT ">
          <w:r w:rsidR="00015218">
            <w:rPr>
              <w:noProof/>
            </w:rPr>
            <w:t>23</w:t>
          </w:r>
        </w:fldSimple>
      </w:p>
    </w:sdtContent>
  </w:sdt>
  <w:p w:rsidR="00735815" w:rsidRDefault="0073581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E91" w:rsidRDefault="00BC6E91" w:rsidP="00076177">
      <w:pPr>
        <w:spacing w:after="0" w:line="240" w:lineRule="auto"/>
      </w:pPr>
      <w:r>
        <w:separator/>
      </w:r>
    </w:p>
  </w:footnote>
  <w:footnote w:type="continuationSeparator" w:id="0">
    <w:p w:rsidR="00BC6E91" w:rsidRDefault="00BC6E91" w:rsidP="000761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815" w:rsidRPr="00076177" w:rsidRDefault="00735815">
    <w:pPr>
      <w:pStyle w:val="Kopfzeile"/>
      <w:rPr>
        <w:b/>
        <w:lang w:val="en-US"/>
      </w:rPr>
    </w:pPr>
    <w:r w:rsidRPr="00076177">
      <w:rPr>
        <w:b/>
        <w:noProof/>
        <w:lang w:val="de-DE" w:eastAsia="de-DE"/>
      </w:rPr>
      <w:drawing>
        <wp:anchor distT="0" distB="0" distL="114300" distR="114300" simplePos="0" relativeHeight="251658240" behindDoc="1" locked="0" layoutInCell="1" allowOverlap="1">
          <wp:simplePos x="0" y="0"/>
          <wp:positionH relativeFrom="column">
            <wp:posOffset>3669665</wp:posOffset>
          </wp:positionH>
          <wp:positionV relativeFrom="paragraph">
            <wp:posOffset>60325</wp:posOffset>
          </wp:positionV>
          <wp:extent cx="2117725" cy="424815"/>
          <wp:effectExtent l="19050" t="0" r="0" b="0"/>
          <wp:wrapTight wrapText="bothSides">
            <wp:wrapPolygon edited="0">
              <wp:start x="1749" y="0"/>
              <wp:lineTo x="-194" y="15498"/>
              <wp:lineTo x="-194" y="19372"/>
              <wp:lineTo x="389" y="20341"/>
              <wp:lineTo x="3303" y="20341"/>
              <wp:lineTo x="8938" y="20341"/>
              <wp:lineTo x="21568" y="20341"/>
              <wp:lineTo x="21568" y="3874"/>
              <wp:lineTo x="11270" y="0"/>
              <wp:lineTo x="1749" y="0"/>
            </wp:wrapPolygon>
          </wp:wrapTight>
          <wp:docPr id="3" name="Bild 1" descr="D:\Schule\5. Klasse\LA\Betriebstechni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hule\5. Klasse\LA\Betriebstechnik\logo.png"/>
                  <pic:cNvPicPr>
                    <a:picLocks noChangeAspect="1" noChangeArrowheads="1"/>
                  </pic:cNvPicPr>
                </pic:nvPicPr>
                <pic:blipFill>
                  <a:blip r:embed="rId1" cstate="print"/>
                  <a:srcRect/>
                  <a:stretch>
                    <a:fillRect/>
                  </a:stretch>
                </pic:blipFill>
                <pic:spPr bwMode="auto">
                  <a:xfrm>
                    <a:off x="0" y="0"/>
                    <a:ext cx="2117725" cy="424815"/>
                  </a:xfrm>
                  <a:prstGeom prst="rect">
                    <a:avLst/>
                  </a:prstGeom>
                  <a:noFill/>
                  <a:ln w="9525">
                    <a:noFill/>
                    <a:miter lim="800000"/>
                    <a:headEnd/>
                    <a:tailEnd/>
                  </a:ln>
                </pic:spPr>
              </pic:pic>
            </a:graphicData>
          </a:graphic>
        </wp:anchor>
      </w:drawing>
    </w:r>
  </w:p>
  <w:p w:rsidR="00735815" w:rsidRPr="00076177" w:rsidRDefault="00735815">
    <w:pPr>
      <w:pStyle w:val="Kopfzeile"/>
      <w:rPr>
        <w:lang w:val="en-US"/>
      </w:rPr>
    </w:pPr>
    <w:r w:rsidRPr="00076177">
      <w:rPr>
        <w:lang w:val="en-US"/>
      </w:rPr>
      <w:t xml:space="preserve"> </w:t>
    </w:r>
    <w:r w:rsidRPr="00076177">
      <w:rPr>
        <w:lang w:val="en-US"/>
      </w:rPr>
      <w:tab/>
    </w:r>
  </w:p>
  <w:p w:rsidR="00735815" w:rsidRPr="00076177" w:rsidRDefault="00735815">
    <w:pPr>
      <w:pStyle w:val="Kopfzeile"/>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0BEE"/>
    <w:multiLevelType w:val="hybridMultilevel"/>
    <w:tmpl w:val="A3B4DEF4"/>
    <w:lvl w:ilvl="0" w:tplc="0C070001">
      <w:start w:val="1"/>
      <w:numFmt w:val="bullet"/>
      <w:lvlText w:val=""/>
      <w:lvlJc w:val="left"/>
      <w:pPr>
        <w:ind w:left="1512" w:hanging="360"/>
      </w:pPr>
      <w:rPr>
        <w:rFonts w:ascii="Symbol" w:hAnsi="Symbol" w:hint="default"/>
      </w:rPr>
    </w:lvl>
    <w:lvl w:ilvl="1" w:tplc="0C070003" w:tentative="1">
      <w:start w:val="1"/>
      <w:numFmt w:val="bullet"/>
      <w:lvlText w:val="o"/>
      <w:lvlJc w:val="left"/>
      <w:pPr>
        <w:ind w:left="2232" w:hanging="360"/>
      </w:pPr>
      <w:rPr>
        <w:rFonts w:ascii="Courier New" w:hAnsi="Courier New" w:cs="Courier New" w:hint="default"/>
      </w:rPr>
    </w:lvl>
    <w:lvl w:ilvl="2" w:tplc="0C070005" w:tentative="1">
      <w:start w:val="1"/>
      <w:numFmt w:val="bullet"/>
      <w:lvlText w:val=""/>
      <w:lvlJc w:val="left"/>
      <w:pPr>
        <w:ind w:left="2952" w:hanging="360"/>
      </w:pPr>
      <w:rPr>
        <w:rFonts w:ascii="Wingdings" w:hAnsi="Wingdings" w:hint="default"/>
      </w:rPr>
    </w:lvl>
    <w:lvl w:ilvl="3" w:tplc="0C070001" w:tentative="1">
      <w:start w:val="1"/>
      <w:numFmt w:val="bullet"/>
      <w:lvlText w:val=""/>
      <w:lvlJc w:val="left"/>
      <w:pPr>
        <w:ind w:left="3672" w:hanging="360"/>
      </w:pPr>
      <w:rPr>
        <w:rFonts w:ascii="Symbol" w:hAnsi="Symbol" w:hint="default"/>
      </w:rPr>
    </w:lvl>
    <w:lvl w:ilvl="4" w:tplc="0C070003" w:tentative="1">
      <w:start w:val="1"/>
      <w:numFmt w:val="bullet"/>
      <w:lvlText w:val="o"/>
      <w:lvlJc w:val="left"/>
      <w:pPr>
        <w:ind w:left="4392" w:hanging="360"/>
      </w:pPr>
      <w:rPr>
        <w:rFonts w:ascii="Courier New" w:hAnsi="Courier New" w:cs="Courier New" w:hint="default"/>
      </w:rPr>
    </w:lvl>
    <w:lvl w:ilvl="5" w:tplc="0C070005" w:tentative="1">
      <w:start w:val="1"/>
      <w:numFmt w:val="bullet"/>
      <w:lvlText w:val=""/>
      <w:lvlJc w:val="left"/>
      <w:pPr>
        <w:ind w:left="5112" w:hanging="360"/>
      </w:pPr>
      <w:rPr>
        <w:rFonts w:ascii="Wingdings" w:hAnsi="Wingdings" w:hint="default"/>
      </w:rPr>
    </w:lvl>
    <w:lvl w:ilvl="6" w:tplc="0C070001" w:tentative="1">
      <w:start w:val="1"/>
      <w:numFmt w:val="bullet"/>
      <w:lvlText w:val=""/>
      <w:lvlJc w:val="left"/>
      <w:pPr>
        <w:ind w:left="5832" w:hanging="360"/>
      </w:pPr>
      <w:rPr>
        <w:rFonts w:ascii="Symbol" w:hAnsi="Symbol" w:hint="default"/>
      </w:rPr>
    </w:lvl>
    <w:lvl w:ilvl="7" w:tplc="0C070003" w:tentative="1">
      <w:start w:val="1"/>
      <w:numFmt w:val="bullet"/>
      <w:lvlText w:val="o"/>
      <w:lvlJc w:val="left"/>
      <w:pPr>
        <w:ind w:left="6552" w:hanging="360"/>
      </w:pPr>
      <w:rPr>
        <w:rFonts w:ascii="Courier New" w:hAnsi="Courier New" w:cs="Courier New" w:hint="default"/>
      </w:rPr>
    </w:lvl>
    <w:lvl w:ilvl="8" w:tplc="0C070005" w:tentative="1">
      <w:start w:val="1"/>
      <w:numFmt w:val="bullet"/>
      <w:lvlText w:val=""/>
      <w:lvlJc w:val="left"/>
      <w:pPr>
        <w:ind w:left="7272" w:hanging="360"/>
      </w:pPr>
      <w:rPr>
        <w:rFonts w:ascii="Wingdings" w:hAnsi="Wingdings" w:hint="default"/>
      </w:rPr>
    </w:lvl>
  </w:abstractNum>
  <w:abstractNum w:abstractNumId="1">
    <w:nsid w:val="139D1A28"/>
    <w:multiLevelType w:val="hybridMultilevel"/>
    <w:tmpl w:val="59FEDF42"/>
    <w:lvl w:ilvl="0" w:tplc="0C070001">
      <w:start w:val="1"/>
      <w:numFmt w:val="bullet"/>
      <w:lvlText w:val=""/>
      <w:lvlJc w:val="left"/>
      <w:pPr>
        <w:ind w:left="1512" w:hanging="360"/>
      </w:pPr>
      <w:rPr>
        <w:rFonts w:ascii="Symbol" w:hAnsi="Symbol" w:hint="default"/>
      </w:rPr>
    </w:lvl>
    <w:lvl w:ilvl="1" w:tplc="0C070003" w:tentative="1">
      <w:start w:val="1"/>
      <w:numFmt w:val="bullet"/>
      <w:lvlText w:val="o"/>
      <w:lvlJc w:val="left"/>
      <w:pPr>
        <w:ind w:left="2232" w:hanging="360"/>
      </w:pPr>
      <w:rPr>
        <w:rFonts w:ascii="Courier New" w:hAnsi="Courier New" w:cs="Courier New" w:hint="default"/>
      </w:rPr>
    </w:lvl>
    <w:lvl w:ilvl="2" w:tplc="0C070005" w:tentative="1">
      <w:start w:val="1"/>
      <w:numFmt w:val="bullet"/>
      <w:lvlText w:val=""/>
      <w:lvlJc w:val="left"/>
      <w:pPr>
        <w:ind w:left="2952" w:hanging="360"/>
      </w:pPr>
      <w:rPr>
        <w:rFonts w:ascii="Wingdings" w:hAnsi="Wingdings" w:hint="default"/>
      </w:rPr>
    </w:lvl>
    <w:lvl w:ilvl="3" w:tplc="0C070001" w:tentative="1">
      <w:start w:val="1"/>
      <w:numFmt w:val="bullet"/>
      <w:lvlText w:val=""/>
      <w:lvlJc w:val="left"/>
      <w:pPr>
        <w:ind w:left="3672" w:hanging="360"/>
      </w:pPr>
      <w:rPr>
        <w:rFonts w:ascii="Symbol" w:hAnsi="Symbol" w:hint="default"/>
      </w:rPr>
    </w:lvl>
    <w:lvl w:ilvl="4" w:tplc="0C070003" w:tentative="1">
      <w:start w:val="1"/>
      <w:numFmt w:val="bullet"/>
      <w:lvlText w:val="o"/>
      <w:lvlJc w:val="left"/>
      <w:pPr>
        <w:ind w:left="4392" w:hanging="360"/>
      </w:pPr>
      <w:rPr>
        <w:rFonts w:ascii="Courier New" w:hAnsi="Courier New" w:cs="Courier New" w:hint="default"/>
      </w:rPr>
    </w:lvl>
    <w:lvl w:ilvl="5" w:tplc="0C070005" w:tentative="1">
      <w:start w:val="1"/>
      <w:numFmt w:val="bullet"/>
      <w:lvlText w:val=""/>
      <w:lvlJc w:val="left"/>
      <w:pPr>
        <w:ind w:left="5112" w:hanging="360"/>
      </w:pPr>
      <w:rPr>
        <w:rFonts w:ascii="Wingdings" w:hAnsi="Wingdings" w:hint="default"/>
      </w:rPr>
    </w:lvl>
    <w:lvl w:ilvl="6" w:tplc="0C070001" w:tentative="1">
      <w:start w:val="1"/>
      <w:numFmt w:val="bullet"/>
      <w:lvlText w:val=""/>
      <w:lvlJc w:val="left"/>
      <w:pPr>
        <w:ind w:left="5832" w:hanging="360"/>
      </w:pPr>
      <w:rPr>
        <w:rFonts w:ascii="Symbol" w:hAnsi="Symbol" w:hint="default"/>
      </w:rPr>
    </w:lvl>
    <w:lvl w:ilvl="7" w:tplc="0C070003" w:tentative="1">
      <w:start w:val="1"/>
      <w:numFmt w:val="bullet"/>
      <w:lvlText w:val="o"/>
      <w:lvlJc w:val="left"/>
      <w:pPr>
        <w:ind w:left="6552" w:hanging="360"/>
      </w:pPr>
      <w:rPr>
        <w:rFonts w:ascii="Courier New" w:hAnsi="Courier New" w:cs="Courier New" w:hint="default"/>
      </w:rPr>
    </w:lvl>
    <w:lvl w:ilvl="8" w:tplc="0C070005" w:tentative="1">
      <w:start w:val="1"/>
      <w:numFmt w:val="bullet"/>
      <w:lvlText w:val=""/>
      <w:lvlJc w:val="left"/>
      <w:pPr>
        <w:ind w:left="7272" w:hanging="360"/>
      </w:pPr>
      <w:rPr>
        <w:rFonts w:ascii="Wingdings" w:hAnsi="Wingdings" w:hint="default"/>
      </w:rPr>
    </w:lvl>
  </w:abstractNum>
  <w:abstractNum w:abstractNumId="2">
    <w:nsid w:val="165156D3"/>
    <w:multiLevelType w:val="hybridMultilevel"/>
    <w:tmpl w:val="5EB49A34"/>
    <w:lvl w:ilvl="0" w:tplc="0C070001">
      <w:start w:val="1"/>
      <w:numFmt w:val="bullet"/>
      <w:lvlText w:val=""/>
      <w:lvlJc w:val="left"/>
      <w:pPr>
        <w:ind w:left="1776" w:hanging="360"/>
      </w:pPr>
      <w:rPr>
        <w:rFonts w:ascii="Symbol" w:hAnsi="Symbol" w:hint="default"/>
      </w:rPr>
    </w:lvl>
    <w:lvl w:ilvl="1" w:tplc="0C070003">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3">
    <w:nsid w:val="32720C43"/>
    <w:multiLevelType w:val="multilevel"/>
    <w:tmpl w:val="0C07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
    <w:nsid w:val="366C0764"/>
    <w:multiLevelType w:val="multilevel"/>
    <w:tmpl w:val="0DA25DF6"/>
    <w:lvl w:ilvl="0">
      <w:start w:val="1"/>
      <w:numFmt w:val="decimal"/>
      <w:pStyle w:val="berschrift"/>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DD4118C"/>
    <w:multiLevelType w:val="hybridMultilevel"/>
    <w:tmpl w:val="B63CA6DA"/>
    <w:lvl w:ilvl="0" w:tplc="0C070001">
      <w:start w:val="1"/>
      <w:numFmt w:val="bullet"/>
      <w:lvlText w:val=""/>
      <w:lvlJc w:val="left"/>
      <w:pPr>
        <w:ind w:left="2136" w:hanging="360"/>
      </w:pPr>
      <w:rPr>
        <w:rFonts w:ascii="Symbol" w:hAnsi="Symbol" w:hint="default"/>
      </w:rPr>
    </w:lvl>
    <w:lvl w:ilvl="1" w:tplc="0C070003">
      <w:start w:val="1"/>
      <w:numFmt w:val="bullet"/>
      <w:lvlText w:val="o"/>
      <w:lvlJc w:val="left"/>
      <w:pPr>
        <w:ind w:left="2856" w:hanging="360"/>
      </w:pPr>
      <w:rPr>
        <w:rFonts w:ascii="Courier New" w:hAnsi="Courier New" w:cs="Courier New" w:hint="default"/>
      </w:rPr>
    </w:lvl>
    <w:lvl w:ilvl="2" w:tplc="0C070005" w:tentative="1">
      <w:start w:val="1"/>
      <w:numFmt w:val="bullet"/>
      <w:lvlText w:val=""/>
      <w:lvlJc w:val="left"/>
      <w:pPr>
        <w:ind w:left="3576" w:hanging="360"/>
      </w:pPr>
      <w:rPr>
        <w:rFonts w:ascii="Wingdings" w:hAnsi="Wingdings" w:hint="default"/>
      </w:rPr>
    </w:lvl>
    <w:lvl w:ilvl="3" w:tplc="0C070001" w:tentative="1">
      <w:start w:val="1"/>
      <w:numFmt w:val="bullet"/>
      <w:lvlText w:val=""/>
      <w:lvlJc w:val="left"/>
      <w:pPr>
        <w:ind w:left="4296" w:hanging="360"/>
      </w:pPr>
      <w:rPr>
        <w:rFonts w:ascii="Symbol" w:hAnsi="Symbol" w:hint="default"/>
      </w:rPr>
    </w:lvl>
    <w:lvl w:ilvl="4" w:tplc="0C070003" w:tentative="1">
      <w:start w:val="1"/>
      <w:numFmt w:val="bullet"/>
      <w:lvlText w:val="o"/>
      <w:lvlJc w:val="left"/>
      <w:pPr>
        <w:ind w:left="5016" w:hanging="360"/>
      </w:pPr>
      <w:rPr>
        <w:rFonts w:ascii="Courier New" w:hAnsi="Courier New" w:cs="Courier New" w:hint="default"/>
      </w:rPr>
    </w:lvl>
    <w:lvl w:ilvl="5" w:tplc="0C070005" w:tentative="1">
      <w:start w:val="1"/>
      <w:numFmt w:val="bullet"/>
      <w:lvlText w:val=""/>
      <w:lvlJc w:val="left"/>
      <w:pPr>
        <w:ind w:left="5736" w:hanging="360"/>
      </w:pPr>
      <w:rPr>
        <w:rFonts w:ascii="Wingdings" w:hAnsi="Wingdings" w:hint="default"/>
      </w:rPr>
    </w:lvl>
    <w:lvl w:ilvl="6" w:tplc="0C070001" w:tentative="1">
      <w:start w:val="1"/>
      <w:numFmt w:val="bullet"/>
      <w:lvlText w:val=""/>
      <w:lvlJc w:val="left"/>
      <w:pPr>
        <w:ind w:left="6456" w:hanging="360"/>
      </w:pPr>
      <w:rPr>
        <w:rFonts w:ascii="Symbol" w:hAnsi="Symbol" w:hint="default"/>
      </w:rPr>
    </w:lvl>
    <w:lvl w:ilvl="7" w:tplc="0C070003" w:tentative="1">
      <w:start w:val="1"/>
      <w:numFmt w:val="bullet"/>
      <w:lvlText w:val="o"/>
      <w:lvlJc w:val="left"/>
      <w:pPr>
        <w:ind w:left="7176" w:hanging="360"/>
      </w:pPr>
      <w:rPr>
        <w:rFonts w:ascii="Courier New" w:hAnsi="Courier New" w:cs="Courier New" w:hint="default"/>
      </w:rPr>
    </w:lvl>
    <w:lvl w:ilvl="8" w:tplc="0C070005" w:tentative="1">
      <w:start w:val="1"/>
      <w:numFmt w:val="bullet"/>
      <w:lvlText w:val=""/>
      <w:lvlJc w:val="left"/>
      <w:pPr>
        <w:ind w:left="7896" w:hanging="360"/>
      </w:pPr>
      <w:rPr>
        <w:rFonts w:ascii="Wingdings" w:hAnsi="Wingdings" w:hint="default"/>
      </w:rPr>
    </w:lvl>
  </w:abstractNum>
  <w:abstractNum w:abstractNumId="6">
    <w:nsid w:val="50E10984"/>
    <w:multiLevelType w:val="hybridMultilevel"/>
    <w:tmpl w:val="5ADE64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58713125"/>
    <w:multiLevelType w:val="hybridMultilevel"/>
    <w:tmpl w:val="4F387260"/>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8">
    <w:nsid w:val="5A0E0D11"/>
    <w:multiLevelType w:val="hybridMultilevel"/>
    <w:tmpl w:val="DF34492C"/>
    <w:lvl w:ilvl="0" w:tplc="0C070001">
      <w:start w:val="1"/>
      <w:numFmt w:val="bullet"/>
      <w:lvlText w:val=""/>
      <w:lvlJc w:val="left"/>
      <w:pPr>
        <w:ind w:left="1512" w:hanging="360"/>
      </w:pPr>
      <w:rPr>
        <w:rFonts w:ascii="Symbol" w:hAnsi="Symbol" w:hint="default"/>
      </w:rPr>
    </w:lvl>
    <w:lvl w:ilvl="1" w:tplc="0C070003" w:tentative="1">
      <w:start w:val="1"/>
      <w:numFmt w:val="bullet"/>
      <w:lvlText w:val="o"/>
      <w:lvlJc w:val="left"/>
      <w:pPr>
        <w:ind w:left="2232" w:hanging="360"/>
      </w:pPr>
      <w:rPr>
        <w:rFonts w:ascii="Courier New" w:hAnsi="Courier New" w:cs="Courier New" w:hint="default"/>
      </w:rPr>
    </w:lvl>
    <w:lvl w:ilvl="2" w:tplc="0C070005" w:tentative="1">
      <w:start w:val="1"/>
      <w:numFmt w:val="bullet"/>
      <w:lvlText w:val=""/>
      <w:lvlJc w:val="left"/>
      <w:pPr>
        <w:ind w:left="2952" w:hanging="360"/>
      </w:pPr>
      <w:rPr>
        <w:rFonts w:ascii="Wingdings" w:hAnsi="Wingdings" w:hint="default"/>
      </w:rPr>
    </w:lvl>
    <w:lvl w:ilvl="3" w:tplc="0C070001" w:tentative="1">
      <w:start w:val="1"/>
      <w:numFmt w:val="bullet"/>
      <w:lvlText w:val=""/>
      <w:lvlJc w:val="left"/>
      <w:pPr>
        <w:ind w:left="3672" w:hanging="360"/>
      </w:pPr>
      <w:rPr>
        <w:rFonts w:ascii="Symbol" w:hAnsi="Symbol" w:hint="default"/>
      </w:rPr>
    </w:lvl>
    <w:lvl w:ilvl="4" w:tplc="0C070003" w:tentative="1">
      <w:start w:val="1"/>
      <w:numFmt w:val="bullet"/>
      <w:lvlText w:val="o"/>
      <w:lvlJc w:val="left"/>
      <w:pPr>
        <w:ind w:left="4392" w:hanging="360"/>
      </w:pPr>
      <w:rPr>
        <w:rFonts w:ascii="Courier New" w:hAnsi="Courier New" w:cs="Courier New" w:hint="default"/>
      </w:rPr>
    </w:lvl>
    <w:lvl w:ilvl="5" w:tplc="0C070005" w:tentative="1">
      <w:start w:val="1"/>
      <w:numFmt w:val="bullet"/>
      <w:lvlText w:val=""/>
      <w:lvlJc w:val="left"/>
      <w:pPr>
        <w:ind w:left="5112" w:hanging="360"/>
      </w:pPr>
      <w:rPr>
        <w:rFonts w:ascii="Wingdings" w:hAnsi="Wingdings" w:hint="default"/>
      </w:rPr>
    </w:lvl>
    <w:lvl w:ilvl="6" w:tplc="0C070001" w:tentative="1">
      <w:start w:val="1"/>
      <w:numFmt w:val="bullet"/>
      <w:lvlText w:val=""/>
      <w:lvlJc w:val="left"/>
      <w:pPr>
        <w:ind w:left="5832" w:hanging="360"/>
      </w:pPr>
      <w:rPr>
        <w:rFonts w:ascii="Symbol" w:hAnsi="Symbol" w:hint="default"/>
      </w:rPr>
    </w:lvl>
    <w:lvl w:ilvl="7" w:tplc="0C070003" w:tentative="1">
      <w:start w:val="1"/>
      <w:numFmt w:val="bullet"/>
      <w:lvlText w:val="o"/>
      <w:lvlJc w:val="left"/>
      <w:pPr>
        <w:ind w:left="6552" w:hanging="360"/>
      </w:pPr>
      <w:rPr>
        <w:rFonts w:ascii="Courier New" w:hAnsi="Courier New" w:cs="Courier New" w:hint="default"/>
      </w:rPr>
    </w:lvl>
    <w:lvl w:ilvl="8" w:tplc="0C070005" w:tentative="1">
      <w:start w:val="1"/>
      <w:numFmt w:val="bullet"/>
      <w:lvlText w:val=""/>
      <w:lvlJc w:val="left"/>
      <w:pPr>
        <w:ind w:left="7272" w:hanging="360"/>
      </w:pPr>
      <w:rPr>
        <w:rFonts w:ascii="Wingdings" w:hAnsi="Wingdings" w:hint="default"/>
      </w:rPr>
    </w:lvl>
  </w:abstractNum>
  <w:abstractNum w:abstractNumId="9">
    <w:nsid w:val="615C5CB5"/>
    <w:multiLevelType w:val="hybridMultilevel"/>
    <w:tmpl w:val="CF78C0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6A7271EF"/>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F987801"/>
    <w:multiLevelType w:val="multilevel"/>
    <w:tmpl w:val="54825B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1EB1CA2"/>
    <w:multiLevelType w:val="hybridMultilevel"/>
    <w:tmpl w:val="552E46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75ED5287"/>
    <w:multiLevelType w:val="hybridMultilevel"/>
    <w:tmpl w:val="84982A22"/>
    <w:lvl w:ilvl="0" w:tplc="0C070001">
      <w:start w:val="1"/>
      <w:numFmt w:val="bullet"/>
      <w:lvlText w:val=""/>
      <w:lvlJc w:val="left"/>
      <w:pPr>
        <w:ind w:left="2130" w:hanging="360"/>
      </w:pPr>
      <w:rPr>
        <w:rFonts w:ascii="Symbol" w:hAnsi="Symbol" w:hint="default"/>
      </w:rPr>
    </w:lvl>
    <w:lvl w:ilvl="1" w:tplc="0C070003" w:tentative="1">
      <w:start w:val="1"/>
      <w:numFmt w:val="bullet"/>
      <w:lvlText w:val="o"/>
      <w:lvlJc w:val="left"/>
      <w:pPr>
        <w:ind w:left="2850" w:hanging="360"/>
      </w:pPr>
      <w:rPr>
        <w:rFonts w:ascii="Courier New" w:hAnsi="Courier New" w:cs="Courier New" w:hint="default"/>
      </w:rPr>
    </w:lvl>
    <w:lvl w:ilvl="2" w:tplc="0C070005" w:tentative="1">
      <w:start w:val="1"/>
      <w:numFmt w:val="bullet"/>
      <w:lvlText w:val=""/>
      <w:lvlJc w:val="left"/>
      <w:pPr>
        <w:ind w:left="3570" w:hanging="360"/>
      </w:pPr>
      <w:rPr>
        <w:rFonts w:ascii="Wingdings" w:hAnsi="Wingdings" w:hint="default"/>
      </w:rPr>
    </w:lvl>
    <w:lvl w:ilvl="3" w:tplc="0C070001" w:tentative="1">
      <w:start w:val="1"/>
      <w:numFmt w:val="bullet"/>
      <w:lvlText w:val=""/>
      <w:lvlJc w:val="left"/>
      <w:pPr>
        <w:ind w:left="4290" w:hanging="360"/>
      </w:pPr>
      <w:rPr>
        <w:rFonts w:ascii="Symbol" w:hAnsi="Symbol" w:hint="default"/>
      </w:rPr>
    </w:lvl>
    <w:lvl w:ilvl="4" w:tplc="0C070003" w:tentative="1">
      <w:start w:val="1"/>
      <w:numFmt w:val="bullet"/>
      <w:lvlText w:val="o"/>
      <w:lvlJc w:val="left"/>
      <w:pPr>
        <w:ind w:left="5010" w:hanging="360"/>
      </w:pPr>
      <w:rPr>
        <w:rFonts w:ascii="Courier New" w:hAnsi="Courier New" w:cs="Courier New" w:hint="default"/>
      </w:rPr>
    </w:lvl>
    <w:lvl w:ilvl="5" w:tplc="0C070005" w:tentative="1">
      <w:start w:val="1"/>
      <w:numFmt w:val="bullet"/>
      <w:lvlText w:val=""/>
      <w:lvlJc w:val="left"/>
      <w:pPr>
        <w:ind w:left="5730" w:hanging="360"/>
      </w:pPr>
      <w:rPr>
        <w:rFonts w:ascii="Wingdings" w:hAnsi="Wingdings" w:hint="default"/>
      </w:rPr>
    </w:lvl>
    <w:lvl w:ilvl="6" w:tplc="0C070001" w:tentative="1">
      <w:start w:val="1"/>
      <w:numFmt w:val="bullet"/>
      <w:lvlText w:val=""/>
      <w:lvlJc w:val="left"/>
      <w:pPr>
        <w:ind w:left="6450" w:hanging="360"/>
      </w:pPr>
      <w:rPr>
        <w:rFonts w:ascii="Symbol" w:hAnsi="Symbol" w:hint="default"/>
      </w:rPr>
    </w:lvl>
    <w:lvl w:ilvl="7" w:tplc="0C070003" w:tentative="1">
      <w:start w:val="1"/>
      <w:numFmt w:val="bullet"/>
      <w:lvlText w:val="o"/>
      <w:lvlJc w:val="left"/>
      <w:pPr>
        <w:ind w:left="7170" w:hanging="360"/>
      </w:pPr>
      <w:rPr>
        <w:rFonts w:ascii="Courier New" w:hAnsi="Courier New" w:cs="Courier New" w:hint="default"/>
      </w:rPr>
    </w:lvl>
    <w:lvl w:ilvl="8" w:tplc="0C070005" w:tentative="1">
      <w:start w:val="1"/>
      <w:numFmt w:val="bullet"/>
      <w:lvlText w:val=""/>
      <w:lvlJc w:val="left"/>
      <w:pPr>
        <w:ind w:left="7890" w:hanging="360"/>
      </w:pPr>
      <w:rPr>
        <w:rFonts w:ascii="Wingdings" w:hAnsi="Wingdings" w:hint="default"/>
      </w:rPr>
    </w:lvl>
  </w:abstractNum>
  <w:abstractNum w:abstractNumId="14">
    <w:nsid w:val="775129F5"/>
    <w:multiLevelType w:val="multilevel"/>
    <w:tmpl w:val="A9B050C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2"/>
  </w:num>
  <w:num w:numId="3">
    <w:abstractNumId w:val="6"/>
  </w:num>
  <w:num w:numId="4">
    <w:abstractNumId w:val="7"/>
  </w:num>
  <w:num w:numId="5">
    <w:abstractNumId w:val="4"/>
  </w:num>
  <w:num w:numId="6">
    <w:abstractNumId w:val="3"/>
  </w:num>
  <w:num w:numId="7">
    <w:abstractNumId w:val="11"/>
  </w:num>
  <w:num w:numId="8">
    <w:abstractNumId w:val="0"/>
  </w:num>
  <w:num w:numId="9">
    <w:abstractNumId w:val="14"/>
  </w:num>
  <w:num w:numId="10">
    <w:abstractNumId w:val="13"/>
  </w:num>
  <w:num w:numId="11">
    <w:abstractNumId w:val="5"/>
  </w:num>
  <w:num w:numId="12">
    <w:abstractNumId w:val="8"/>
  </w:num>
  <w:num w:numId="13">
    <w:abstractNumId w:val="2"/>
  </w:num>
  <w:num w:numId="14">
    <w:abstractNumId w:val="1"/>
  </w:num>
  <w:num w:numId="15">
    <w:abstractNumId w:val="1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rsids>
    <w:rsidRoot w:val="0047195D"/>
    <w:rsid w:val="00014909"/>
    <w:rsid w:val="00015218"/>
    <w:rsid w:val="000161EF"/>
    <w:rsid w:val="00027910"/>
    <w:rsid w:val="0002797C"/>
    <w:rsid w:val="00045804"/>
    <w:rsid w:val="00076177"/>
    <w:rsid w:val="000826E6"/>
    <w:rsid w:val="000A6A78"/>
    <w:rsid w:val="000C1070"/>
    <w:rsid w:val="000C4FAA"/>
    <w:rsid w:val="000F7C75"/>
    <w:rsid w:val="00104832"/>
    <w:rsid w:val="001116F5"/>
    <w:rsid w:val="00137A5C"/>
    <w:rsid w:val="001A5108"/>
    <w:rsid w:val="001B01DE"/>
    <w:rsid w:val="001D2E58"/>
    <w:rsid w:val="001E4CB1"/>
    <w:rsid w:val="001F0BFA"/>
    <w:rsid w:val="00210467"/>
    <w:rsid w:val="002138AD"/>
    <w:rsid w:val="002710B4"/>
    <w:rsid w:val="00285542"/>
    <w:rsid w:val="002A33B4"/>
    <w:rsid w:val="002C1A7F"/>
    <w:rsid w:val="00301F7F"/>
    <w:rsid w:val="0030363F"/>
    <w:rsid w:val="00362F20"/>
    <w:rsid w:val="003936A2"/>
    <w:rsid w:val="003C0D74"/>
    <w:rsid w:val="003C6398"/>
    <w:rsid w:val="003F3F5E"/>
    <w:rsid w:val="00414F46"/>
    <w:rsid w:val="00441EC6"/>
    <w:rsid w:val="00443685"/>
    <w:rsid w:val="00444D37"/>
    <w:rsid w:val="0047195D"/>
    <w:rsid w:val="0048304B"/>
    <w:rsid w:val="004D5B43"/>
    <w:rsid w:val="004E5526"/>
    <w:rsid w:val="004E6CDF"/>
    <w:rsid w:val="005015FF"/>
    <w:rsid w:val="00576CF6"/>
    <w:rsid w:val="00585FE0"/>
    <w:rsid w:val="005D1C75"/>
    <w:rsid w:val="005E69AD"/>
    <w:rsid w:val="005F6EAE"/>
    <w:rsid w:val="006012C3"/>
    <w:rsid w:val="00610981"/>
    <w:rsid w:val="00643783"/>
    <w:rsid w:val="00644471"/>
    <w:rsid w:val="0066139D"/>
    <w:rsid w:val="006629DE"/>
    <w:rsid w:val="006924C2"/>
    <w:rsid w:val="006A1A57"/>
    <w:rsid w:val="006A368C"/>
    <w:rsid w:val="006A5FB8"/>
    <w:rsid w:val="007201FE"/>
    <w:rsid w:val="007249AE"/>
    <w:rsid w:val="00735815"/>
    <w:rsid w:val="00791418"/>
    <w:rsid w:val="007A6F9F"/>
    <w:rsid w:val="007E03AF"/>
    <w:rsid w:val="007F1EB7"/>
    <w:rsid w:val="00813CA7"/>
    <w:rsid w:val="00823373"/>
    <w:rsid w:val="00834D24"/>
    <w:rsid w:val="00844A27"/>
    <w:rsid w:val="00855114"/>
    <w:rsid w:val="00894747"/>
    <w:rsid w:val="008F5339"/>
    <w:rsid w:val="00902CA8"/>
    <w:rsid w:val="00917EB7"/>
    <w:rsid w:val="009A4BD9"/>
    <w:rsid w:val="009B3FAD"/>
    <w:rsid w:val="009B6618"/>
    <w:rsid w:val="009D70BA"/>
    <w:rsid w:val="00A24456"/>
    <w:rsid w:val="00A40EB6"/>
    <w:rsid w:val="00A50569"/>
    <w:rsid w:val="00A75937"/>
    <w:rsid w:val="00AC5E82"/>
    <w:rsid w:val="00B100EB"/>
    <w:rsid w:val="00B2239B"/>
    <w:rsid w:val="00B52073"/>
    <w:rsid w:val="00B72267"/>
    <w:rsid w:val="00B81241"/>
    <w:rsid w:val="00BC6E91"/>
    <w:rsid w:val="00BE50DD"/>
    <w:rsid w:val="00C1738A"/>
    <w:rsid w:val="00C872B2"/>
    <w:rsid w:val="00CA12DA"/>
    <w:rsid w:val="00CC37B2"/>
    <w:rsid w:val="00CD0D46"/>
    <w:rsid w:val="00CF0B8A"/>
    <w:rsid w:val="00CF7CF6"/>
    <w:rsid w:val="00D77865"/>
    <w:rsid w:val="00DB339D"/>
    <w:rsid w:val="00DB60D4"/>
    <w:rsid w:val="00DC23C3"/>
    <w:rsid w:val="00E37E9A"/>
    <w:rsid w:val="00E54164"/>
    <w:rsid w:val="00E546A8"/>
    <w:rsid w:val="00E835F3"/>
    <w:rsid w:val="00E85B80"/>
    <w:rsid w:val="00EC14A5"/>
    <w:rsid w:val="00ED0A3D"/>
    <w:rsid w:val="00ED2B39"/>
    <w:rsid w:val="00ED630C"/>
    <w:rsid w:val="00F11CF4"/>
    <w:rsid w:val="00F30E17"/>
    <w:rsid w:val="00F35278"/>
    <w:rsid w:val="00F83B88"/>
    <w:rsid w:val="00FB3183"/>
    <w:rsid w:val="00FD36AE"/>
    <w:rsid w:val="00FF44CF"/>
    <w:rsid w:val="00FF517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70BA"/>
  </w:style>
  <w:style w:type="paragraph" w:styleId="berschrift1">
    <w:name w:val="heading 1"/>
    <w:basedOn w:val="Standard"/>
    <w:next w:val="Standard"/>
    <w:link w:val="berschrift1Zchn"/>
    <w:uiPriority w:val="9"/>
    <w:qFormat/>
    <w:rsid w:val="002710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7195D"/>
    <w:pPr>
      <w:spacing w:after="0" w:line="240" w:lineRule="auto"/>
    </w:pPr>
  </w:style>
  <w:style w:type="paragraph" w:styleId="Sprechblasentext">
    <w:name w:val="Balloon Text"/>
    <w:basedOn w:val="Standard"/>
    <w:link w:val="SprechblasentextZchn"/>
    <w:uiPriority w:val="99"/>
    <w:semiHidden/>
    <w:unhideWhenUsed/>
    <w:rsid w:val="00CC37B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37B2"/>
    <w:rPr>
      <w:rFonts w:ascii="Tahoma" w:hAnsi="Tahoma" w:cs="Tahoma"/>
      <w:sz w:val="16"/>
      <w:szCs w:val="16"/>
    </w:rPr>
  </w:style>
  <w:style w:type="paragraph" w:styleId="Listenabsatz">
    <w:name w:val="List Paragraph"/>
    <w:basedOn w:val="Standard"/>
    <w:link w:val="ListenabsatzZchn"/>
    <w:uiPriority w:val="34"/>
    <w:qFormat/>
    <w:rsid w:val="00E37E9A"/>
    <w:pPr>
      <w:ind w:left="720"/>
      <w:contextualSpacing/>
    </w:pPr>
  </w:style>
  <w:style w:type="table" w:styleId="Tabellengitternetz">
    <w:name w:val="Table Grid"/>
    <w:basedOn w:val="NormaleTabelle"/>
    <w:uiPriority w:val="59"/>
    <w:rsid w:val="006A36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HelleSchattierung1">
    <w:name w:val="Helle Schattierung1"/>
    <w:basedOn w:val="NormaleTabelle"/>
    <w:uiPriority w:val="60"/>
    <w:rsid w:val="006A368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Liste1">
    <w:name w:val="Helle Liste1"/>
    <w:basedOn w:val="NormaleTabelle"/>
    <w:uiPriority w:val="61"/>
    <w:rsid w:val="006A368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Absatz-Standardschriftart"/>
    <w:uiPriority w:val="99"/>
    <w:unhideWhenUsed/>
    <w:rsid w:val="00A50569"/>
    <w:rPr>
      <w:color w:val="0000FF" w:themeColor="hyperlink"/>
      <w:u w:val="single"/>
    </w:rPr>
  </w:style>
  <w:style w:type="character" w:customStyle="1" w:styleId="berschrift1Zchn">
    <w:name w:val="Überschrift 1 Zchn"/>
    <w:basedOn w:val="Absatz-Standardschriftart"/>
    <w:link w:val="berschrift1"/>
    <w:uiPriority w:val="9"/>
    <w:rsid w:val="002710B4"/>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2710B4"/>
    <w:pPr>
      <w:outlineLvl w:val="9"/>
    </w:pPr>
    <w:rPr>
      <w:lang w:val="de-DE"/>
    </w:rPr>
  </w:style>
  <w:style w:type="paragraph" w:styleId="Verzeichnis2">
    <w:name w:val="toc 2"/>
    <w:basedOn w:val="Standard"/>
    <w:next w:val="Standard"/>
    <w:autoRedefine/>
    <w:uiPriority w:val="39"/>
    <w:semiHidden/>
    <w:unhideWhenUsed/>
    <w:qFormat/>
    <w:rsid w:val="002710B4"/>
    <w:pPr>
      <w:spacing w:after="100"/>
      <w:ind w:left="220"/>
    </w:pPr>
    <w:rPr>
      <w:rFonts w:eastAsiaTheme="minorEastAsia"/>
      <w:lang w:val="de-DE"/>
    </w:rPr>
  </w:style>
  <w:style w:type="paragraph" w:styleId="Verzeichnis1">
    <w:name w:val="toc 1"/>
    <w:basedOn w:val="Standard"/>
    <w:next w:val="Standard"/>
    <w:autoRedefine/>
    <w:uiPriority w:val="39"/>
    <w:semiHidden/>
    <w:unhideWhenUsed/>
    <w:qFormat/>
    <w:rsid w:val="002710B4"/>
    <w:pPr>
      <w:spacing w:after="100"/>
    </w:pPr>
    <w:rPr>
      <w:rFonts w:eastAsiaTheme="minorEastAsia"/>
      <w:lang w:val="de-DE"/>
    </w:rPr>
  </w:style>
  <w:style w:type="paragraph" w:styleId="Verzeichnis3">
    <w:name w:val="toc 3"/>
    <w:basedOn w:val="Standard"/>
    <w:next w:val="Standard"/>
    <w:autoRedefine/>
    <w:uiPriority w:val="39"/>
    <w:semiHidden/>
    <w:unhideWhenUsed/>
    <w:qFormat/>
    <w:rsid w:val="002710B4"/>
    <w:pPr>
      <w:spacing w:after="100"/>
      <w:ind w:left="440"/>
    </w:pPr>
    <w:rPr>
      <w:rFonts w:eastAsiaTheme="minorEastAsia"/>
      <w:lang w:val="de-DE"/>
    </w:rPr>
  </w:style>
  <w:style w:type="paragraph" w:customStyle="1" w:styleId="berschrift">
    <w:name w:val="Überschrift"/>
    <w:basedOn w:val="Listenabsatz"/>
    <w:link w:val="berschriftZchn"/>
    <w:qFormat/>
    <w:rsid w:val="00076177"/>
    <w:pPr>
      <w:numPr>
        <w:numId w:val="5"/>
      </w:numPr>
    </w:pPr>
    <w:rPr>
      <w:b/>
      <w:sz w:val="28"/>
      <w:szCs w:val="28"/>
    </w:rPr>
  </w:style>
  <w:style w:type="paragraph" w:styleId="Kopfzeile">
    <w:name w:val="header"/>
    <w:basedOn w:val="Standard"/>
    <w:link w:val="KopfzeileZchn"/>
    <w:uiPriority w:val="99"/>
    <w:unhideWhenUsed/>
    <w:rsid w:val="00076177"/>
    <w:pPr>
      <w:tabs>
        <w:tab w:val="center" w:pos="4536"/>
        <w:tab w:val="right" w:pos="9072"/>
      </w:tabs>
      <w:spacing w:after="0" w:line="240" w:lineRule="auto"/>
    </w:pPr>
  </w:style>
  <w:style w:type="character" w:customStyle="1" w:styleId="ListenabsatzZchn">
    <w:name w:val="Listenabsatz Zchn"/>
    <w:basedOn w:val="Absatz-Standardschriftart"/>
    <w:link w:val="Listenabsatz"/>
    <w:uiPriority w:val="34"/>
    <w:rsid w:val="00076177"/>
  </w:style>
  <w:style w:type="character" w:customStyle="1" w:styleId="berschriftZchn">
    <w:name w:val="Überschrift Zchn"/>
    <w:basedOn w:val="ListenabsatzZchn"/>
    <w:link w:val="berschrift"/>
    <w:rsid w:val="00076177"/>
    <w:rPr>
      <w:b/>
      <w:sz w:val="28"/>
      <w:szCs w:val="28"/>
    </w:rPr>
  </w:style>
  <w:style w:type="character" w:customStyle="1" w:styleId="KopfzeileZchn">
    <w:name w:val="Kopfzeile Zchn"/>
    <w:basedOn w:val="Absatz-Standardschriftart"/>
    <w:link w:val="Kopfzeile"/>
    <w:uiPriority w:val="99"/>
    <w:rsid w:val="00076177"/>
  </w:style>
  <w:style w:type="paragraph" w:styleId="Fuzeile">
    <w:name w:val="footer"/>
    <w:basedOn w:val="Standard"/>
    <w:link w:val="FuzeileZchn"/>
    <w:uiPriority w:val="99"/>
    <w:unhideWhenUsed/>
    <w:rsid w:val="000761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6177"/>
  </w:style>
</w:styles>
</file>

<file path=word/webSettings.xml><?xml version="1.0" encoding="utf-8"?>
<w:webSettings xmlns:r="http://schemas.openxmlformats.org/officeDocument/2006/relationships" xmlns:w="http://schemas.openxmlformats.org/wordprocessingml/2006/main">
  <w:divs>
    <w:div w:id="330449435">
      <w:bodyDiv w:val="1"/>
      <w:marLeft w:val="0"/>
      <w:marRight w:val="0"/>
      <w:marTop w:val="0"/>
      <w:marBottom w:val="0"/>
      <w:divBdr>
        <w:top w:val="none" w:sz="0" w:space="0" w:color="auto"/>
        <w:left w:val="none" w:sz="0" w:space="0" w:color="auto"/>
        <w:bottom w:val="none" w:sz="0" w:space="0" w:color="auto"/>
        <w:right w:val="none" w:sz="0" w:space="0" w:color="auto"/>
      </w:divBdr>
    </w:div>
    <w:div w:id="118790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http://www.roesch-massagematratzen.de"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philips.at" TargetMode="External"/><Relationship Id="rId14" Type="http://schemas.openxmlformats.org/officeDocument/2006/relationships/image" Target="media/image5.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6BCCE-552E-4BAB-96ED-CB2196D4A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3063</Words>
  <Characters>19297</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dc:creator>
  <cp:lastModifiedBy>Sammy</cp:lastModifiedBy>
  <cp:revision>33</cp:revision>
  <cp:lastPrinted>2010-02-23T14:25:00Z</cp:lastPrinted>
  <dcterms:created xsi:type="dcterms:W3CDTF">2010-01-12T13:08:00Z</dcterms:created>
  <dcterms:modified xsi:type="dcterms:W3CDTF">2010-10-19T13:28:00Z</dcterms:modified>
</cp:coreProperties>
</file>